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4E2" w:rsidRPr="00E434E2" w:rsidRDefault="00E434E2" w:rsidP="00E434E2">
      <w:pPr>
        <w:spacing w:after="0" w:line="240" w:lineRule="auto"/>
        <w:ind w:firstLine="708"/>
        <w:jc w:val="center"/>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Муниципальное бюджетное образовательное учреждение -</w:t>
      </w:r>
    </w:p>
    <w:p w:rsidR="00E434E2" w:rsidRDefault="00E434E2" w:rsidP="00E434E2">
      <w:pPr>
        <w:spacing w:after="0" w:line="240"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средняя общеобразовательная школа №11</w:t>
      </w:r>
      <w:r w:rsidR="00FE0790">
        <w:rPr>
          <w:rFonts w:ascii="Times New Roman" w:eastAsia="Times New Roman" w:hAnsi="Times New Roman" w:cs="Times New Roman"/>
          <w:sz w:val="24"/>
          <w:szCs w:val="24"/>
          <w:lang w:eastAsia="ru-RU"/>
        </w:rPr>
        <w:t xml:space="preserve">имени Г.М.Пясецкого </w:t>
      </w:r>
      <w:r w:rsidRPr="00E434E2">
        <w:rPr>
          <w:rFonts w:ascii="Times New Roman" w:eastAsia="Times New Roman" w:hAnsi="Times New Roman" w:cs="Times New Roman"/>
          <w:sz w:val="24"/>
          <w:szCs w:val="24"/>
          <w:lang w:eastAsia="ru-RU"/>
        </w:rPr>
        <w:t xml:space="preserve"> города Орла</w:t>
      </w:r>
    </w:p>
    <w:p w:rsidR="00AF34F8" w:rsidRPr="00E434E2" w:rsidRDefault="00AF34F8" w:rsidP="00E434E2">
      <w:pPr>
        <w:spacing w:after="0" w:line="240" w:lineRule="auto"/>
        <w:ind w:firstLine="708"/>
        <w:jc w:val="center"/>
        <w:rPr>
          <w:rFonts w:ascii="Times New Roman" w:eastAsia="Times New Roman" w:hAnsi="Times New Roman" w:cs="Times New Roman"/>
          <w:lang w:eastAsia="ru-RU"/>
        </w:rPr>
      </w:pPr>
    </w:p>
    <w:tbl>
      <w:tblPr>
        <w:tblW w:w="0" w:type="dxa"/>
        <w:tblCellMar>
          <w:top w:w="15" w:type="dxa"/>
          <w:left w:w="15" w:type="dxa"/>
          <w:bottom w:w="15" w:type="dxa"/>
          <w:right w:w="15" w:type="dxa"/>
        </w:tblCellMar>
        <w:tblLook w:val="04A0" w:firstRow="1" w:lastRow="0" w:firstColumn="1" w:lastColumn="0" w:noHBand="0" w:noVBand="1"/>
      </w:tblPr>
      <w:tblGrid>
        <w:gridCol w:w="4080"/>
        <w:gridCol w:w="4800"/>
        <w:gridCol w:w="5040"/>
      </w:tblGrid>
      <w:tr w:rsidR="00E434E2" w:rsidRPr="00E434E2" w:rsidTr="00E434E2">
        <w:tc>
          <w:tcPr>
            <w:tcW w:w="4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«РАССМОТРЕНО»</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Руководитель ШМО</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xml:space="preserve"> ___   _/ _____________ /                       </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Протокол № 1</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от «</w:t>
            </w:r>
            <w:r w:rsidR="000B756E">
              <w:rPr>
                <w:rFonts w:ascii="Times New Roman" w:eastAsia="Times New Roman" w:hAnsi="Times New Roman" w:cs="Times New Roman"/>
                <w:sz w:val="24"/>
                <w:szCs w:val="24"/>
                <w:lang w:eastAsia="ru-RU"/>
              </w:rPr>
              <w:t>28</w:t>
            </w:r>
            <w:r w:rsidRPr="00E434E2">
              <w:rPr>
                <w:rFonts w:ascii="Times New Roman" w:eastAsia="Times New Roman" w:hAnsi="Times New Roman" w:cs="Times New Roman"/>
                <w:sz w:val="24"/>
                <w:szCs w:val="24"/>
                <w:lang w:eastAsia="ru-RU"/>
              </w:rPr>
              <w:t>» 08.2025г.</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tc>
        <w:tc>
          <w:tcPr>
            <w:tcW w:w="48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C17075"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xml:space="preserve"> «СОГЛАСОВАНО»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xml:space="preserve"> Заместитель директора по УВР</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xml:space="preserve"> _______/ </w:t>
            </w:r>
            <w:r w:rsidR="000B756E">
              <w:rPr>
                <w:rFonts w:ascii="Times New Roman" w:eastAsia="Times New Roman" w:hAnsi="Times New Roman" w:cs="Times New Roman"/>
                <w:sz w:val="24"/>
                <w:szCs w:val="24"/>
                <w:lang w:eastAsia="ru-RU"/>
              </w:rPr>
              <w:t>Кириллова А.С.</w:t>
            </w:r>
            <w:r w:rsidRPr="00E434E2">
              <w:rPr>
                <w:rFonts w:ascii="Times New Roman" w:eastAsia="Times New Roman" w:hAnsi="Times New Roman" w:cs="Times New Roman"/>
                <w:sz w:val="24"/>
                <w:szCs w:val="24"/>
                <w:lang w:eastAsia="ru-RU"/>
              </w:rPr>
              <w:t xml:space="preserve">/                           </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r w:rsidR="000B756E">
              <w:rPr>
                <w:rFonts w:ascii="Times New Roman" w:eastAsia="Times New Roman" w:hAnsi="Times New Roman" w:cs="Times New Roman"/>
                <w:sz w:val="24"/>
                <w:szCs w:val="24"/>
                <w:lang w:eastAsia="ru-RU"/>
              </w:rPr>
              <w:t>28</w:t>
            </w:r>
            <w:r w:rsidRPr="00E434E2">
              <w:rPr>
                <w:rFonts w:ascii="Times New Roman" w:eastAsia="Times New Roman" w:hAnsi="Times New Roman" w:cs="Times New Roman"/>
                <w:sz w:val="24"/>
                <w:szCs w:val="24"/>
                <w:lang w:eastAsia="ru-RU"/>
              </w:rPr>
              <w:t xml:space="preserve"> » августа 2025г.</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tc>
        <w:tc>
          <w:tcPr>
            <w:tcW w:w="50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«УТВЕРЖДАЮ»</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Директор МБОУ СОШ №11</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______     /Пирогова И.В./</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xml:space="preserve">          </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xml:space="preserve"> Приказ № </w:t>
            </w:r>
            <w:r w:rsidR="000B756E">
              <w:rPr>
                <w:rFonts w:ascii="Times New Roman" w:eastAsia="Times New Roman" w:hAnsi="Times New Roman" w:cs="Times New Roman"/>
                <w:sz w:val="24"/>
                <w:szCs w:val="24"/>
                <w:lang w:eastAsia="ru-RU"/>
              </w:rPr>
              <w:t>239</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от «</w:t>
            </w:r>
            <w:r w:rsidR="000B756E">
              <w:rPr>
                <w:rFonts w:ascii="Times New Roman" w:eastAsia="Times New Roman" w:hAnsi="Times New Roman" w:cs="Times New Roman"/>
                <w:sz w:val="24"/>
                <w:szCs w:val="24"/>
                <w:lang w:eastAsia="ru-RU"/>
              </w:rPr>
              <w:t>29</w:t>
            </w:r>
            <w:r w:rsidRPr="00E434E2">
              <w:rPr>
                <w:rFonts w:ascii="Times New Roman" w:eastAsia="Times New Roman" w:hAnsi="Times New Roman" w:cs="Times New Roman"/>
                <w:sz w:val="24"/>
                <w:szCs w:val="24"/>
                <w:lang w:eastAsia="ru-RU"/>
              </w:rPr>
              <w:t>» августа 2025г.</w:t>
            </w:r>
          </w:p>
          <w:p w:rsidR="00E434E2" w:rsidRPr="00E434E2" w:rsidRDefault="00E434E2" w:rsidP="00E434E2">
            <w:pPr>
              <w:spacing w:after="0" w:line="255"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 </w:t>
            </w:r>
          </w:p>
        </w:tc>
      </w:tr>
    </w:tbl>
    <w:p w:rsidR="00E434E2" w:rsidRDefault="00E434E2" w:rsidP="00E434E2">
      <w:pPr>
        <w:spacing w:after="0" w:line="240" w:lineRule="auto"/>
        <w:ind w:firstLine="708"/>
        <w:jc w:val="center"/>
        <w:rPr>
          <w:rFonts w:ascii="Times New Roman" w:eastAsia="Times New Roman" w:hAnsi="Times New Roman" w:cs="Times New Roman"/>
          <w:b/>
          <w:bCs/>
          <w:sz w:val="28"/>
          <w:szCs w:val="28"/>
          <w:lang w:eastAsia="ru-RU"/>
        </w:rPr>
      </w:pPr>
    </w:p>
    <w:p w:rsidR="00E434E2" w:rsidRDefault="00E434E2" w:rsidP="00E434E2">
      <w:pPr>
        <w:spacing w:after="0" w:line="240" w:lineRule="auto"/>
        <w:ind w:firstLine="708"/>
        <w:jc w:val="center"/>
        <w:rPr>
          <w:rFonts w:ascii="Times New Roman" w:eastAsia="Times New Roman" w:hAnsi="Times New Roman" w:cs="Times New Roman"/>
          <w:b/>
          <w:bCs/>
          <w:sz w:val="28"/>
          <w:szCs w:val="28"/>
          <w:lang w:eastAsia="ru-RU"/>
        </w:rPr>
      </w:pPr>
    </w:p>
    <w:p w:rsidR="00E434E2" w:rsidRDefault="00E434E2" w:rsidP="00E434E2">
      <w:pPr>
        <w:spacing w:after="0" w:line="240" w:lineRule="auto"/>
        <w:ind w:firstLine="708"/>
        <w:jc w:val="center"/>
        <w:rPr>
          <w:rFonts w:ascii="Times New Roman" w:eastAsia="Times New Roman" w:hAnsi="Times New Roman" w:cs="Times New Roman"/>
          <w:b/>
          <w:bCs/>
          <w:sz w:val="28"/>
          <w:szCs w:val="28"/>
          <w:lang w:eastAsia="ru-RU"/>
        </w:rPr>
      </w:pPr>
    </w:p>
    <w:p w:rsidR="00E434E2" w:rsidRPr="00E434E2" w:rsidRDefault="009F70DF" w:rsidP="00E434E2">
      <w:pPr>
        <w:spacing w:after="0" w:line="240" w:lineRule="auto"/>
        <w:ind w:firstLine="708"/>
        <w:jc w:val="center"/>
        <w:rPr>
          <w:rFonts w:ascii="Times New Roman" w:eastAsia="Times New Roman" w:hAnsi="Times New Roman" w:cs="Times New Roman"/>
          <w:lang w:eastAsia="ru-RU"/>
        </w:rPr>
      </w:pPr>
      <w:r>
        <w:rPr>
          <w:rFonts w:ascii="Times New Roman" w:eastAsia="Times New Roman" w:hAnsi="Times New Roman" w:cs="Times New Roman"/>
          <w:b/>
          <w:bCs/>
          <w:sz w:val="28"/>
          <w:szCs w:val="28"/>
          <w:lang w:eastAsia="ru-RU"/>
        </w:rPr>
        <w:t>Адаптированная р</w:t>
      </w:r>
      <w:r w:rsidR="00E434E2" w:rsidRPr="00E434E2">
        <w:rPr>
          <w:rFonts w:ascii="Times New Roman" w:eastAsia="Times New Roman" w:hAnsi="Times New Roman" w:cs="Times New Roman"/>
          <w:b/>
          <w:bCs/>
          <w:sz w:val="28"/>
          <w:szCs w:val="28"/>
          <w:lang w:eastAsia="ru-RU"/>
        </w:rPr>
        <w:t>абочая программа</w:t>
      </w:r>
    </w:p>
    <w:p w:rsidR="00E434E2" w:rsidRPr="00E434E2" w:rsidRDefault="00E434E2" w:rsidP="00E434E2">
      <w:pPr>
        <w:spacing w:after="0" w:line="240" w:lineRule="auto"/>
        <w:ind w:firstLine="708"/>
        <w:jc w:val="center"/>
        <w:rPr>
          <w:rFonts w:ascii="Times New Roman" w:eastAsia="Times New Roman" w:hAnsi="Times New Roman" w:cs="Times New Roman"/>
          <w:lang w:eastAsia="ru-RU"/>
        </w:rPr>
      </w:pPr>
      <w:r w:rsidRPr="00E434E2">
        <w:rPr>
          <w:rFonts w:ascii="Times New Roman" w:eastAsia="Times New Roman" w:hAnsi="Times New Roman" w:cs="Times New Roman"/>
          <w:b/>
          <w:bCs/>
          <w:sz w:val="28"/>
          <w:szCs w:val="28"/>
          <w:lang w:eastAsia="ru-RU"/>
        </w:rPr>
        <w:t>учебного предмета</w:t>
      </w:r>
    </w:p>
    <w:p w:rsidR="00E434E2" w:rsidRPr="00E434E2" w:rsidRDefault="00E434E2" w:rsidP="00E434E2">
      <w:pPr>
        <w:spacing w:after="0" w:line="240" w:lineRule="auto"/>
        <w:ind w:firstLine="708"/>
        <w:jc w:val="center"/>
        <w:rPr>
          <w:rFonts w:ascii="Times New Roman" w:eastAsia="Times New Roman" w:hAnsi="Times New Roman" w:cs="Times New Roman"/>
          <w:lang w:eastAsia="ru-RU"/>
        </w:rPr>
      </w:pPr>
      <w:r w:rsidRPr="00E434E2">
        <w:rPr>
          <w:rFonts w:ascii="Times New Roman" w:eastAsia="Times New Roman" w:hAnsi="Times New Roman" w:cs="Times New Roman"/>
          <w:sz w:val="28"/>
          <w:szCs w:val="28"/>
          <w:lang w:eastAsia="ru-RU"/>
        </w:rPr>
        <w:t>«МАТЕМАТИКА»</w:t>
      </w:r>
    </w:p>
    <w:p w:rsidR="00E434E2" w:rsidRDefault="000B756E" w:rsidP="00E434E2">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9F70DF">
        <w:rPr>
          <w:rFonts w:ascii="Times New Roman" w:eastAsia="Times New Roman" w:hAnsi="Times New Roman" w:cs="Times New Roman"/>
          <w:sz w:val="28"/>
          <w:szCs w:val="28"/>
          <w:lang w:eastAsia="ru-RU"/>
        </w:rPr>
        <w:t>ля обучающихся с НОДА 5-10 классов</w:t>
      </w:r>
    </w:p>
    <w:p w:rsidR="009F70DF" w:rsidRPr="00E434E2" w:rsidRDefault="009F70DF" w:rsidP="00E434E2">
      <w:pPr>
        <w:spacing w:after="0" w:line="240" w:lineRule="auto"/>
        <w:ind w:firstLine="708"/>
        <w:jc w:val="center"/>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Вариант 6.2</w:t>
      </w:r>
    </w:p>
    <w:p w:rsidR="00E434E2" w:rsidRDefault="00E434E2" w:rsidP="00E434E2">
      <w:pPr>
        <w:spacing w:after="0" w:line="240" w:lineRule="auto"/>
        <w:rPr>
          <w:rFonts w:ascii="Times New Roman" w:eastAsia="Times New Roman" w:hAnsi="Times New Roman" w:cs="Times New Roman"/>
          <w:sz w:val="24"/>
          <w:szCs w:val="24"/>
          <w:lang w:eastAsia="ru-RU"/>
        </w:rPr>
      </w:pPr>
    </w:p>
    <w:p w:rsidR="00E434E2" w:rsidRDefault="00E434E2" w:rsidP="00E434E2">
      <w:pPr>
        <w:spacing w:after="0" w:line="240" w:lineRule="auto"/>
        <w:rPr>
          <w:rFonts w:ascii="Times New Roman" w:eastAsia="Times New Roman" w:hAnsi="Times New Roman" w:cs="Times New Roman"/>
          <w:sz w:val="24"/>
          <w:szCs w:val="24"/>
          <w:lang w:eastAsia="ru-RU"/>
        </w:rPr>
      </w:pPr>
    </w:p>
    <w:p w:rsidR="009F70DF" w:rsidRDefault="00667AEC" w:rsidP="00E434E2">
      <w:pPr>
        <w:spacing w:after="0" w:line="240" w:lineRule="auto"/>
        <w:rPr>
          <w:rFonts w:ascii="Times New Roman" w:eastAsia="Times New Roman" w:hAnsi="Times New Roman" w:cs="Times New Roman"/>
          <w:sz w:val="24"/>
          <w:szCs w:val="24"/>
          <w:lang w:eastAsia="ru-RU"/>
        </w:rPr>
      </w:pPr>
      <w:bookmarkStart w:id="0" w:name="_GoBack"/>
      <w:r>
        <w:rPr>
          <w:noProof/>
          <w:lang w:eastAsia="ru-RU"/>
        </w:rPr>
        <w:drawing>
          <wp:anchor distT="0" distB="0" distL="114300" distR="114300" simplePos="0" relativeHeight="251658240" behindDoc="1" locked="0" layoutInCell="1" allowOverlap="1" wp14:anchorId="5C669755" wp14:editId="66C88785">
            <wp:simplePos x="0" y="0"/>
            <wp:positionH relativeFrom="column">
              <wp:posOffset>3099435</wp:posOffset>
            </wp:positionH>
            <wp:positionV relativeFrom="paragraph">
              <wp:posOffset>10160</wp:posOffset>
            </wp:positionV>
            <wp:extent cx="4650105" cy="1143000"/>
            <wp:effectExtent l="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bookmarkEnd w:id="0"/>
    </w:p>
    <w:p w:rsidR="009F70DF" w:rsidRDefault="009F70DF" w:rsidP="00E434E2">
      <w:pPr>
        <w:spacing w:after="0" w:line="240" w:lineRule="auto"/>
        <w:rPr>
          <w:rFonts w:ascii="Times New Roman" w:eastAsia="Times New Roman" w:hAnsi="Times New Roman" w:cs="Times New Roman"/>
          <w:sz w:val="24"/>
          <w:szCs w:val="24"/>
          <w:lang w:eastAsia="ru-RU"/>
        </w:rPr>
      </w:pPr>
    </w:p>
    <w:p w:rsidR="009F70DF" w:rsidRDefault="009F70DF" w:rsidP="00E434E2">
      <w:pPr>
        <w:spacing w:after="0" w:line="240" w:lineRule="auto"/>
        <w:rPr>
          <w:rFonts w:ascii="Times New Roman" w:eastAsia="Times New Roman" w:hAnsi="Times New Roman" w:cs="Times New Roman"/>
          <w:sz w:val="24"/>
          <w:szCs w:val="24"/>
          <w:lang w:eastAsia="ru-RU"/>
        </w:rPr>
      </w:pPr>
    </w:p>
    <w:p w:rsidR="009F70DF" w:rsidRDefault="00667AEC" w:rsidP="00667AEC">
      <w:pPr>
        <w:tabs>
          <w:tab w:val="left" w:pos="1077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E434E2" w:rsidRPr="00E434E2" w:rsidRDefault="00E434E2" w:rsidP="00E434E2">
      <w:pPr>
        <w:spacing w:after="0" w:line="240" w:lineRule="auto"/>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Приложение</w:t>
      </w:r>
    </w:p>
    <w:p w:rsidR="00E434E2" w:rsidRPr="00E434E2" w:rsidRDefault="00E434E2" w:rsidP="00E434E2">
      <w:pPr>
        <w:spacing w:after="0" w:line="240" w:lineRule="auto"/>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xml:space="preserve">к </w:t>
      </w:r>
      <w:r w:rsidR="009F70DF">
        <w:rPr>
          <w:rFonts w:ascii="Times New Roman" w:eastAsia="Times New Roman" w:hAnsi="Times New Roman" w:cs="Times New Roman"/>
          <w:sz w:val="24"/>
          <w:szCs w:val="24"/>
          <w:lang w:eastAsia="ru-RU"/>
        </w:rPr>
        <w:t>А</w:t>
      </w:r>
      <w:r w:rsidRPr="00E434E2">
        <w:rPr>
          <w:rFonts w:ascii="Times New Roman" w:eastAsia="Times New Roman" w:hAnsi="Times New Roman" w:cs="Times New Roman"/>
          <w:sz w:val="24"/>
          <w:szCs w:val="24"/>
          <w:lang w:eastAsia="ru-RU"/>
        </w:rPr>
        <w:t>ОП ООО МБОУ-СОШ №11</w:t>
      </w:r>
    </w:p>
    <w:p w:rsidR="00E434E2" w:rsidRDefault="00E434E2" w:rsidP="00E434E2">
      <w:pPr>
        <w:spacing w:after="0" w:line="240" w:lineRule="auto"/>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Приказ от</w:t>
      </w:r>
      <w:r w:rsidR="000B756E">
        <w:rPr>
          <w:rFonts w:ascii="Times New Roman" w:eastAsia="Times New Roman" w:hAnsi="Times New Roman" w:cs="Times New Roman"/>
          <w:sz w:val="24"/>
          <w:szCs w:val="24"/>
          <w:lang w:eastAsia="ru-RU"/>
        </w:rPr>
        <w:t>29</w:t>
      </w:r>
      <w:r w:rsidRPr="00E434E2">
        <w:rPr>
          <w:rFonts w:ascii="Times New Roman" w:eastAsia="Times New Roman" w:hAnsi="Times New Roman" w:cs="Times New Roman"/>
          <w:sz w:val="24"/>
          <w:szCs w:val="24"/>
          <w:lang w:eastAsia="ru-RU"/>
        </w:rPr>
        <w:t xml:space="preserve">.08.2025 № </w:t>
      </w:r>
      <w:r w:rsidR="000B756E">
        <w:rPr>
          <w:rFonts w:ascii="Times New Roman" w:eastAsia="Times New Roman" w:hAnsi="Times New Roman" w:cs="Times New Roman"/>
          <w:sz w:val="24"/>
          <w:szCs w:val="24"/>
          <w:lang w:eastAsia="ru-RU"/>
        </w:rPr>
        <w:t>238</w:t>
      </w:r>
    </w:p>
    <w:p w:rsidR="00E434E2" w:rsidRDefault="00E434E2" w:rsidP="00E434E2">
      <w:pPr>
        <w:spacing w:after="0" w:line="240" w:lineRule="auto"/>
        <w:rPr>
          <w:rFonts w:ascii="Times New Roman" w:eastAsia="Times New Roman" w:hAnsi="Times New Roman" w:cs="Times New Roman"/>
          <w:sz w:val="24"/>
          <w:szCs w:val="24"/>
          <w:lang w:eastAsia="ru-RU"/>
        </w:rPr>
      </w:pPr>
    </w:p>
    <w:p w:rsidR="00E434E2" w:rsidRDefault="00E434E2" w:rsidP="00E434E2">
      <w:pPr>
        <w:spacing w:after="0" w:line="240" w:lineRule="auto"/>
        <w:rPr>
          <w:rFonts w:ascii="Times New Roman" w:eastAsia="Times New Roman" w:hAnsi="Times New Roman" w:cs="Times New Roman"/>
          <w:sz w:val="24"/>
          <w:szCs w:val="24"/>
          <w:lang w:eastAsia="ru-RU"/>
        </w:rPr>
      </w:pPr>
    </w:p>
    <w:p w:rsidR="00E434E2" w:rsidRDefault="00E434E2" w:rsidP="00E434E2">
      <w:pPr>
        <w:spacing w:after="0" w:line="240" w:lineRule="auto"/>
        <w:ind w:firstLine="708"/>
        <w:jc w:val="center"/>
        <w:rPr>
          <w:rFonts w:ascii="Times New Roman" w:eastAsia="Times New Roman" w:hAnsi="Times New Roman" w:cs="Times New Roman"/>
          <w:sz w:val="24"/>
          <w:szCs w:val="24"/>
          <w:lang w:eastAsia="ru-RU"/>
        </w:rPr>
      </w:pPr>
      <w:r w:rsidRPr="00E434E2">
        <w:rPr>
          <w:rFonts w:ascii="Times New Roman" w:eastAsia="Times New Roman" w:hAnsi="Times New Roman" w:cs="Times New Roman"/>
          <w:sz w:val="24"/>
          <w:szCs w:val="24"/>
          <w:lang w:eastAsia="ru-RU"/>
        </w:rPr>
        <w:t>Орел 2025 г</w:t>
      </w:r>
    </w:p>
    <w:p w:rsidR="00E434E2" w:rsidRDefault="00E434E2" w:rsidP="00234807">
      <w:pPr>
        <w:spacing w:after="0" w:line="240" w:lineRule="auto"/>
        <w:ind w:firstLine="709"/>
        <w:jc w:val="center"/>
        <w:rPr>
          <w:rFonts w:ascii="Times New Roman" w:eastAsia="Times New Roman" w:hAnsi="Times New Roman" w:cs="Times New Roman"/>
          <w:b/>
          <w:bCs/>
          <w:sz w:val="24"/>
          <w:szCs w:val="24"/>
          <w:lang w:eastAsia="ru-RU"/>
        </w:rPr>
      </w:pPr>
      <w:r w:rsidRPr="00E434E2">
        <w:rPr>
          <w:rFonts w:ascii="Times New Roman" w:eastAsia="Times New Roman" w:hAnsi="Times New Roman" w:cs="Times New Roman"/>
          <w:b/>
          <w:bCs/>
          <w:sz w:val="24"/>
          <w:szCs w:val="24"/>
          <w:lang w:eastAsia="ru-RU"/>
        </w:rPr>
        <w:lastRenderedPageBreak/>
        <w:t>СВЯЗЬ С РАБОЧЕЙ ПРОГРАММОЙ ВОСПИТАНИЯ ШКОЛЫ</w:t>
      </w:r>
    </w:p>
    <w:p w:rsidR="00234807" w:rsidRPr="00E434E2" w:rsidRDefault="00234807" w:rsidP="00E434E2">
      <w:pPr>
        <w:spacing w:after="0" w:line="240" w:lineRule="auto"/>
        <w:ind w:firstLine="709"/>
        <w:jc w:val="both"/>
        <w:rPr>
          <w:rFonts w:ascii="Times New Roman" w:eastAsia="Times New Roman" w:hAnsi="Times New Roman" w:cs="Times New Roman"/>
          <w:lang w:eastAsia="ru-RU"/>
        </w:rPr>
      </w:pP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Реализация воспитательного потенциала уроков МАТЕМАТИКИ (урочной деятельности, аудиторных занятий в рамках максимально допустимой учебной нагрузки) предусматривает:</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включение в содержание уроков целевых ориентиров результатов воспитания, их учет в определении воспитательных задач уроков, занятий;</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434E2" w:rsidRPr="00E434E2" w:rsidRDefault="00E434E2" w:rsidP="00E434E2">
      <w:pPr>
        <w:spacing w:after="0" w:line="240" w:lineRule="auto"/>
        <w:ind w:firstLine="709"/>
        <w:jc w:val="both"/>
        <w:rPr>
          <w:rFonts w:ascii="Times New Roman" w:eastAsia="Times New Roman" w:hAnsi="Times New Roman" w:cs="Times New Roman"/>
          <w:lang w:eastAsia="ru-RU"/>
        </w:rPr>
      </w:pPr>
      <w:r w:rsidRPr="00E434E2">
        <w:rPr>
          <w:rFonts w:ascii="Times New Roman" w:eastAsia="Times New Roman" w:hAnsi="Times New Roman" w:cs="Times New Roman"/>
          <w:sz w:val="24"/>
          <w:szCs w:val="24"/>
          <w:lang w:eastAsia="ru-RU"/>
        </w:rPr>
        <w:t>Результаты единства учебной и воспитательной деятельности отражены в разделе рабочей программы «Личностные результаты изучения учебного курса «Математика» на уровне основного общего образования».</w:t>
      </w:r>
    </w:p>
    <w:p w:rsidR="00E434E2" w:rsidRDefault="00E434E2" w:rsidP="00B35CFB">
      <w:pPr>
        <w:shd w:val="clear" w:color="auto" w:fill="FFFFFF"/>
        <w:spacing w:after="0" w:line="240" w:lineRule="auto"/>
        <w:jc w:val="both"/>
        <w:rPr>
          <w:rFonts w:ascii="Times New Roman" w:hAnsi="Times New Roman" w:cs="Times New Roman"/>
          <w:color w:val="34343C"/>
          <w:sz w:val="24"/>
          <w:szCs w:val="24"/>
          <w:shd w:val="clear" w:color="auto" w:fill="FFFFFF"/>
        </w:rPr>
      </w:pPr>
    </w:p>
    <w:p w:rsidR="00E434E2" w:rsidRDefault="00E434E2" w:rsidP="00B35CFB">
      <w:pPr>
        <w:shd w:val="clear" w:color="auto" w:fill="FFFFFF"/>
        <w:spacing w:after="0" w:line="240" w:lineRule="auto"/>
        <w:jc w:val="both"/>
        <w:rPr>
          <w:rFonts w:ascii="Times New Roman" w:hAnsi="Times New Roman" w:cs="Times New Roman"/>
          <w:color w:val="34343C"/>
          <w:sz w:val="24"/>
          <w:szCs w:val="24"/>
          <w:shd w:val="clear" w:color="auto" w:fill="FFFFFF"/>
        </w:rPr>
      </w:pPr>
    </w:p>
    <w:p w:rsidR="00BD487F" w:rsidRPr="008C3206" w:rsidRDefault="00BD487F" w:rsidP="00B35CFB">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8C3206" w:rsidRPr="008C3206" w:rsidRDefault="00BD487F" w:rsidP="00B35CF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8C3206" w:rsidRPr="008C3206">
        <w:rPr>
          <w:rFonts w:ascii="Times New Roman" w:eastAsia="Times New Roman" w:hAnsi="Times New Roman" w:cs="Times New Roman"/>
          <w:color w:val="34343C"/>
          <w:sz w:val="24"/>
          <w:szCs w:val="24"/>
          <w:lang w:eastAsia="ru-RU"/>
        </w:rPr>
        <w:t>Рабочая программа по математике разработана на основе Федерального государственного образовательного стандарта основного общего</w:t>
      </w:r>
      <w:r w:rsidRPr="00355722">
        <w:rPr>
          <w:rFonts w:ascii="Times New Roman" w:eastAsia="Times New Roman" w:hAnsi="Times New Roman" w:cs="Times New Roman"/>
          <w:color w:val="34343C"/>
          <w:sz w:val="24"/>
          <w:szCs w:val="24"/>
          <w:lang w:eastAsia="ru-RU"/>
        </w:rPr>
        <w:t xml:space="preserve"> </w:t>
      </w:r>
      <w:r w:rsidR="008C3206" w:rsidRPr="008C3206">
        <w:rPr>
          <w:rFonts w:ascii="Times New Roman" w:eastAsia="Times New Roman" w:hAnsi="Times New Roman" w:cs="Times New Roman"/>
          <w:color w:val="34343C"/>
          <w:sz w:val="24"/>
          <w:szCs w:val="24"/>
          <w:lang w:eastAsia="ru-RU"/>
        </w:rPr>
        <w:t>образования с учётом и современных мировых требований, предъявляемых к математическому образованию, и традиций российского</w:t>
      </w:r>
      <w:r w:rsidRPr="00355722">
        <w:rPr>
          <w:rFonts w:ascii="Times New Roman" w:eastAsia="Times New Roman" w:hAnsi="Times New Roman" w:cs="Times New Roman"/>
          <w:color w:val="34343C"/>
          <w:sz w:val="24"/>
          <w:szCs w:val="24"/>
          <w:lang w:eastAsia="ru-RU"/>
        </w:rPr>
        <w:t xml:space="preserve"> </w:t>
      </w:r>
      <w:r w:rsidR="008C3206" w:rsidRPr="008C3206">
        <w:rPr>
          <w:rFonts w:ascii="Times New Roman" w:eastAsia="Times New Roman" w:hAnsi="Times New Roman" w:cs="Times New Roman"/>
          <w:color w:val="34343C"/>
          <w:sz w:val="24"/>
          <w:szCs w:val="24"/>
          <w:lang w:eastAsia="ru-RU"/>
        </w:rPr>
        <w:t>образования, которые обеспечивают овладение ключевыми компетенциями, составляющими основу для непрерывного образования и</w:t>
      </w:r>
      <w:r w:rsidR="00A957E3" w:rsidRPr="00355722">
        <w:rPr>
          <w:rFonts w:ascii="Times New Roman" w:eastAsia="Times New Roman" w:hAnsi="Times New Roman" w:cs="Times New Roman"/>
          <w:color w:val="34343C"/>
          <w:sz w:val="24"/>
          <w:szCs w:val="24"/>
          <w:lang w:eastAsia="ru-RU"/>
        </w:rPr>
        <w:t xml:space="preserve"> </w:t>
      </w:r>
      <w:r w:rsidR="008C3206" w:rsidRPr="008C3206">
        <w:rPr>
          <w:rFonts w:ascii="Times New Roman" w:eastAsia="Times New Roman" w:hAnsi="Times New Roman" w:cs="Times New Roman"/>
          <w:color w:val="34343C"/>
          <w:sz w:val="24"/>
          <w:szCs w:val="24"/>
          <w:lang w:eastAsia="ru-RU"/>
        </w:rPr>
        <w:t>саморазвития, а также целостность общекультурного, личностного и познавательного развития обучающихся. В рабочей программе учтены</w:t>
      </w:r>
      <w:r w:rsidRPr="00355722">
        <w:rPr>
          <w:rFonts w:ascii="Times New Roman" w:eastAsia="Times New Roman" w:hAnsi="Times New Roman" w:cs="Times New Roman"/>
          <w:color w:val="34343C"/>
          <w:sz w:val="24"/>
          <w:szCs w:val="24"/>
          <w:lang w:eastAsia="ru-RU"/>
        </w:rPr>
        <w:t xml:space="preserve"> </w:t>
      </w:r>
      <w:r w:rsidR="008C3206" w:rsidRPr="008C3206">
        <w:rPr>
          <w:rFonts w:ascii="Times New Roman" w:eastAsia="Times New Roman" w:hAnsi="Times New Roman" w:cs="Times New Roman"/>
          <w:color w:val="34343C"/>
          <w:sz w:val="24"/>
          <w:szCs w:val="24"/>
          <w:lang w:eastAsia="ru-RU"/>
        </w:rPr>
        <w:t>идеи и положения Концепции развития математического образования в Российской Федерации, а также характеристики планируемых</w:t>
      </w:r>
      <w:r w:rsidRPr="00355722">
        <w:rPr>
          <w:rFonts w:ascii="Times New Roman" w:eastAsia="Times New Roman" w:hAnsi="Times New Roman" w:cs="Times New Roman"/>
          <w:color w:val="34343C"/>
          <w:sz w:val="24"/>
          <w:szCs w:val="24"/>
          <w:lang w:eastAsia="ru-RU"/>
        </w:rPr>
        <w:t xml:space="preserve"> </w:t>
      </w:r>
      <w:r w:rsidR="008C3206" w:rsidRPr="008C3206">
        <w:rPr>
          <w:rFonts w:ascii="Times New Roman" w:eastAsia="Times New Roman" w:hAnsi="Times New Roman" w:cs="Times New Roman"/>
          <w:color w:val="34343C"/>
          <w:sz w:val="24"/>
          <w:szCs w:val="24"/>
          <w:lang w:eastAsia="ru-RU"/>
        </w:rPr>
        <w:t>результатов духовно-нравственного развития, воспитания и социализации обучающихся, представленной в Рабочей программе воспитания.</w:t>
      </w:r>
    </w:p>
    <w:p w:rsidR="000F7510" w:rsidRPr="00355722" w:rsidRDefault="000F7510" w:rsidP="00B35CFB">
      <w:pPr>
        <w:jc w:val="both"/>
        <w:rPr>
          <w:rFonts w:ascii="Times New Roman" w:hAnsi="Times New Roman" w:cs="Times New Roman"/>
          <w:sz w:val="24"/>
          <w:szCs w:val="24"/>
        </w:rPr>
      </w:pPr>
    </w:p>
    <w:p w:rsidR="00C26E2C" w:rsidRPr="00355722" w:rsidRDefault="00C26E2C" w:rsidP="00FA71FA">
      <w:pPr>
        <w:shd w:val="clear" w:color="auto" w:fill="FFFFFF"/>
        <w:spacing w:after="0" w:line="240" w:lineRule="auto"/>
        <w:jc w:val="center"/>
        <w:rPr>
          <w:rFonts w:ascii="Times New Roman" w:eastAsia="Times New Roman" w:hAnsi="Times New Roman" w:cs="Times New Roman"/>
          <w:b/>
          <w:color w:val="34343C"/>
          <w:sz w:val="24"/>
          <w:szCs w:val="24"/>
          <w:lang w:eastAsia="ru-RU"/>
        </w:rPr>
      </w:pPr>
      <w:r w:rsidRPr="00C26E2C">
        <w:rPr>
          <w:rFonts w:ascii="Times New Roman" w:eastAsia="Times New Roman" w:hAnsi="Times New Roman" w:cs="Times New Roman"/>
          <w:b/>
          <w:color w:val="34343C"/>
          <w:sz w:val="24"/>
          <w:szCs w:val="24"/>
          <w:lang w:eastAsia="ru-RU"/>
        </w:rPr>
        <w:lastRenderedPageBreak/>
        <w:t>Пояснительная записка</w:t>
      </w:r>
    </w:p>
    <w:p w:rsidR="00BD487F" w:rsidRPr="00C26E2C" w:rsidRDefault="00BD487F" w:rsidP="00EC7E6B">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C26E2C" w:rsidRPr="00C26E2C" w:rsidRDefault="00C26E2C"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C26E2C">
        <w:rPr>
          <w:rFonts w:ascii="Times New Roman" w:eastAsia="Times New Roman" w:hAnsi="Times New Roman" w:cs="Times New Roman"/>
          <w:color w:val="34343C"/>
          <w:sz w:val="24"/>
          <w:szCs w:val="24"/>
          <w:lang w:eastAsia="ru-RU"/>
        </w:rPr>
        <w:t>Приоритетными целями обучения математике в 5–10 классах являются:</w:t>
      </w:r>
    </w:p>
    <w:p w:rsidR="00C26E2C" w:rsidRPr="00C26E2C" w:rsidRDefault="00BD487F"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формирование центральных математических понятий (число, величина, геометрическая фигура, переменная, вероятность,</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функция), обеспечивающих преемственность и перспективность математического образования обучающихся;</w:t>
      </w:r>
    </w:p>
    <w:p w:rsidR="00C26E2C" w:rsidRPr="00C26E2C" w:rsidRDefault="00BD487F"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подведение обучающихся на доступном для них уровне к осознанию взаимосвязи математики и окружающего мира, понимание</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развитие интеллектуальных и творческих способностей обучающихся, познавательной активности, исследовательских умений,</w:t>
      </w:r>
    </w:p>
    <w:p w:rsidR="00C26E2C" w:rsidRPr="00C26E2C" w:rsidRDefault="00C26E2C"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C26E2C">
        <w:rPr>
          <w:rFonts w:ascii="Times New Roman" w:eastAsia="Times New Roman" w:hAnsi="Times New Roman" w:cs="Times New Roman"/>
          <w:color w:val="34343C"/>
          <w:sz w:val="24"/>
          <w:szCs w:val="24"/>
          <w:lang w:eastAsia="ru-RU"/>
        </w:rPr>
        <w:t>критичности мышления, интереса к изучению математики;</w:t>
      </w:r>
    </w:p>
    <w:p w:rsidR="00C26E2C" w:rsidRPr="00C26E2C" w:rsidRDefault="00BD487F"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формирование функциональной математической грамотности: умения распознавать проявления математических понятий,</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объектов и закономерностей в реальных жизненных ситуациях и при изучении других учебных предметов, проявления зависимостей и</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закономерностей, формулировать их на языке математики и создавать математические модели, применять освоенный математический</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аппарат для решения практико-ориентированных задач, интерпретировать и оценивать полученные результаты.</w:t>
      </w:r>
    </w:p>
    <w:p w:rsidR="00C26E2C" w:rsidRPr="00355722" w:rsidRDefault="009046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Основные линии содержания курса математики в 5–10 классах: «Числа и вычисления», «Алгебра» («Алгебраические выражения»,</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«Уравнения и неравенства»), «Функции», «Геометрия» («Геометрические фигуры и их свойства», «Измерение геометрических величин»),</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«Вероятность и статистика». Данные линии развиваются параллельно, каждая в соответствии с собственной логикой, однако не независимо</w:t>
      </w:r>
      <w:r w:rsidR="0098129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одна от другой, а в тесном контакте и взаимодействии. Кроме этого, их объединяет логическая составляющая, традиционно присущая</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математике и пронизывающая все математические курсы и содержательные линии. Сформулированное в Федеральном государственном</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образовательном стандарте основного общего образования требование «уметь оперировать понятиями: определение, аксиома, теорема,</w:t>
      </w:r>
      <w:r w:rsidR="0098129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доказательство; умение распознавать истинные и ложные высказывания, приводить примеры и контрпримеры, строить высказывания и</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отрицания высказываний» относится ко всем курсам, а формирование логических умений распределяется по всем годам обучения на уровне</w:t>
      </w:r>
      <w:r w:rsidR="00A8487B" w:rsidRPr="00355722">
        <w:rPr>
          <w:rFonts w:ascii="Times New Roman" w:eastAsia="Times New Roman" w:hAnsi="Times New Roman" w:cs="Times New Roman"/>
          <w:color w:val="34343C"/>
          <w:sz w:val="24"/>
          <w:szCs w:val="24"/>
          <w:lang w:eastAsia="ru-RU"/>
        </w:rPr>
        <w:t xml:space="preserve"> основного общего образования.</w:t>
      </w:r>
    </w:p>
    <w:p w:rsidR="00C26E2C" w:rsidRPr="00C26E2C" w:rsidRDefault="00454FF4"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При реализации принципа дифференцированного (индивидуального) подхода в обучении математике учащихся с НОДА необходимо</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учитывать уровень развития у них мануальных навыков. Учитель в процессе обучения определяет возможности учащихся выполнять</w:t>
      </w:r>
      <w:r w:rsidR="0098129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письменные работы, пользоваться математическими инструментами в процессе построения геометрических фигур и измерительных</w:t>
      </w:r>
      <w:r w:rsidR="006F5D7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операций. Так же в процессе обучения математике, учителю необходимо учитывать уровень и качество развитие устной речи учащихся.</w:t>
      </w:r>
    </w:p>
    <w:p w:rsidR="00C26E2C" w:rsidRPr="00C26E2C" w:rsidRDefault="0060185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При недостаточном уровне ее развития необходимо использовать такие методы текущего и промежуточного контроля знаний учащихся,</w:t>
      </w:r>
      <w:r w:rsidR="006F5D7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которые бы объективно показывали результативность их обучения. Включения обучающихся в проектную и учебно-исследовательскую</w:t>
      </w:r>
      <w:r w:rsidR="006F5D7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деятельность, проведения наблюдений и экспериментов, в том числе с использованием учебного лабораторного оборудования, цифрового</w:t>
      </w:r>
      <w:r w:rsidR="006F5D7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(электронного) и традиционного измерения, включая определение местонахождения, виртуальных лабораторий, вещественных и</w:t>
      </w:r>
      <w:r w:rsidR="006F5D7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виртуально-наглядных моделей,</w:t>
      </w:r>
      <w:r w:rsidR="006F5D77"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и коллекций основных математических объектов.</w:t>
      </w:r>
    </w:p>
    <w:p w:rsidR="00E63E18" w:rsidRPr="00E63E18" w:rsidRDefault="006F5D77"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Обучающиеся с двигательными нарушениями испытывают ряд трудностей в процессе обучения математике. Моторные нарушения</w:t>
      </w:r>
      <w:r w:rsidRPr="00355722">
        <w:rPr>
          <w:rFonts w:ascii="Times New Roman" w:eastAsia="Times New Roman" w:hAnsi="Times New Roman" w:cs="Times New Roman"/>
          <w:color w:val="34343C"/>
          <w:sz w:val="24"/>
          <w:szCs w:val="24"/>
          <w:lang w:eastAsia="ru-RU"/>
        </w:rPr>
        <w:t xml:space="preserve"> </w:t>
      </w:r>
      <w:r w:rsidR="00C26E2C" w:rsidRPr="00C26E2C">
        <w:rPr>
          <w:rFonts w:ascii="Times New Roman" w:eastAsia="Times New Roman" w:hAnsi="Times New Roman" w:cs="Times New Roman"/>
          <w:color w:val="34343C"/>
          <w:sz w:val="24"/>
          <w:szCs w:val="24"/>
          <w:lang w:eastAsia="ru-RU"/>
        </w:rPr>
        <w:t>ограничивают способность к освоению предметно практической деятельности. Это приводит к тому, что формирующиеся знания и навыки</w:t>
      </w:r>
      <w:r w:rsidRPr="00355722">
        <w:rPr>
          <w:rFonts w:ascii="Times New Roman" w:eastAsia="Times New Roman" w:hAnsi="Times New Roman" w:cs="Times New Roman"/>
          <w:color w:val="34343C"/>
          <w:sz w:val="24"/>
          <w:szCs w:val="24"/>
          <w:lang w:eastAsia="ru-RU"/>
        </w:rPr>
        <w:t xml:space="preserve"> </w:t>
      </w:r>
      <w:r w:rsidR="004124F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являются непрочными, поверхностными, фрагментарными, не связанными в единую систему. Обнаруживаются трудности в формировании</w:t>
      </w: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пространственных и временных представлений, счетных операций, работе с тетрадью, учебником, способах записи примеров в столбик,</w:t>
      </w:r>
    </w:p>
    <w:p w:rsidR="00E63E18" w:rsidRPr="00E63E18" w:rsidRDefault="00E63E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соблюдением орфографического режима.</w:t>
      </w:r>
    </w:p>
    <w:p w:rsidR="00E63E18" w:rsidRPr="00E63E18" w:rsidRDefault="00C4565F"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lastRenderedPageBreak/>
        <w:t xml:space="preserve">     </w:t>
      </w:r>
      <w:r w:rsidR="00E63E18" w:rsidRPr="00E63E18">
        <w:rPr>
          <w:rFonts w:ascii="Times New Roman" w:eastAsia="Times New Roman" w:hAnsi="Times New Roman" w:cs="Times New Roman"/>
          <w:color w:val="34343C"/>
          <w:sz w:val="24"/>
          <w:szCs w:val="24"/>
          <w:lang w:eastAsia="ru-RU"/>
        </w:rPr>
        <w:t>На уроках математики, учащиеся с НОДА испытывают особенные трудности при выполнении рисунков, чертежей, графиков, так</w:t>
      </w:r>
      <w:r w:rsidR="00DD0831"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как им трудно одновременно держать карандаш и линейку, поэтому им обязательно требуется помощь взрослого (учителя, ассистента).</w:t>
      </w:r>
    </w:p>
    <w:p w:rsidR="00E63E18" w:rsidRPr="00E63E18" w:rsidRDefault="0060185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Обучающемуся с НОДА бывает проще нажатием клавиш выполнить чертёж на компьютере, чем это сделать с помощью карандаша и</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линейки. Обучающимся с НОДА достаточно тяжело осваивать ввод математических символов, например, обыкновенных дробей.</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Если у учащегося есть нарушения функций рук, то геометрический материал можно рассматривать обзорно, задачи, связанные с</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построением, пропустить. Виртуальная лаборатория по математике, например, на платформе МЭШ (РЭШ) дает обучающимся возможность</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 xml:space="preserve">выполнять построение геометрических фигур на плоскости и в пространстве, работать с координатной плоскостью. </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Большое внимание</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необходимо обращать на практическую направленность обучения математике, а именно: а) измерение периметров и площадей; б)</w:t>
      </w:r>
      <w:r w:rsidR="00C4565F"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вычислительные навыки, в том числе и с помощью калькулятора.</w:t>
      </w:r>
    </w:p>
    <w:p w:rsidR="00E63E18" w:rsidRPr="00355722" w:rsidRDefault="00C4565F"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Одной из особенностей работы с учащимися с НОДА является то, что им необходимо больше времени для выполнения заданий, чем</w:t>
      </w: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здоровым обучающимся, поэтому для контроля знаний лучше использовать задачи на готовых чертежах, задачи, в которых уже напечатано</w:t>
      </w: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условие и начало решения, а обучающимся остаётся его только закончить или выполнить тестовые задания. Перед контрольными работами</w:t>
      </w: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необходимо проводить обобщающие уроки по теме, так как у обучающихся с НОДА отмечаются недостатки развития памяти, особенно</w:t>
      </w:r>
      <w:r w:rsidR="00601858">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кратковременной. Обобщающие уроки дают возможность сконцентрировать внимание на основных упражнениях, введенных в</w:t>
      </w: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контрольную работу.</w:t>
      </w:r>
    </w:p>
    <w:p w:rsidR="00E63E18" w:rsidRPr="00355722" w:rsidRDefault="00E63E18" w:rsidP="005D3B49">
      <w:pPr>
        <w:shd w:val="clear" w:color="auto" w:fill="FFFFFF"/>
        <w:spacing w:after="0" w:line="240" w:lineRule="auto"/>
        <w:jc w:val="center"/>
        <w:rPr>
          <w:rFonts w:ascii="Times New Roman" w:eastAsia="Times New Roman" w:hAnsi="Times New Roman" w:cs="Times New Roman"/>
          <w:b/>
          <w:color w:val="34343C"/>
          <w:sz w:val="24"/>
          <w:szCs w:val="24"/>
          <w:lang w:eastAsia="ru-RU"/>
        </w:rPr>
      </w:pPr>
      <w:r w:rsidRPr="00E63E18">
        <w:rPr>
          <w:rFonts w:ascii="Times New Roman" w:eastAsia="Times New Roman" w:hAnsi="Times New Roman" w:cs="Times New Roman"/>
          <w:b/>
          <w:color w:val="34343C"/>
          <w:sz w:val="24"/>
          <w:szCs w:val="24"/>
          <w:lang w:eastAsia="ru-RU"/>
        </w:rPr>
        <w:t>Характеристика особых образовательных потребностей обучающихся с НОДА</w:t>
      </w:r>
    </w:p>
    <w:p w:rsidR="008A5B61" w:rsidRPr="00E63E18" w:rsidRDefault="008A5B61" w:rsidP="005D3B49">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E63E18" w:rsidRPr="00E63E18" w:rsidRDefault="00BB76E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Особые образовательные потребности у обучающихся с нарушениями опорно-двигательного аппарата задаются спецификой</w:t>
      </w:r>
      <w:r w:rsidR="008A5B61"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двигательных нарушений, а также спецификой нарушения психического развития, и определяют особую логику построения учебного</w:t>
      </w:r>
      <w:r w:rsidR="00A30B8E"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процесса. Наряду с этим можно выделить особые по своему характеру потребности в обучении математике, свойственные всем</w:t>
      </w:r>
      <w:r w:rsidR="008A5B61"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обучающимся с НОДА:</w:t>
      </w:r>
    </w:p>
    <w:p w:rsidR="00E63E18" w:rsidRPr="00E63E18" w:rsidRDefault="00E63E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−необходимо использование специальных методов, приёмов и средств обучения (в том числе специализированных</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компьютерных и ассистивных технологий), обеспечивающих реализацию «обходных путей» обучения; использование</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виртуальной</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математической лаборатории.</w:t>
      </w:r>
    </w:p>
    <w:p w:rsidR="00E63E18" w:rsidRPr="00E63E18" w:rsidRDefault="00E63E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наглядно-действенный,</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предметно-практический</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характер</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обучения</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математике</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и</w:t>
      </w:r>
    </w:p>
    <w:p w:rsidR="00E63E18" w:rsidRPr="00E63E18" w:rsidRDefault="0060185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у</w:t>
      </w:r>
      <w:r w:rsidR="00E63E18" w:rsidRPr="00E63E18">
        <w:rPr>
          <w:rFonts w:ascii="Times New Roman" w:eastAsia="Times New Roman" w:hAnsi="Times New Roman" w:cs="Times New Roman"/>
          <w:color w:val="34343C"/>
          <w:sz w:val="24"/>
          <w:szCs w:val="24"/>
          <w:lang w:eastAsia="ru-RU"/>
        </w:rPr>
        <w:t>прощение</w:t>
      </w:r>
      <w:r w:rsidR="00A30B8E"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системы</w:t>
      </w:r>
      <w:r w:rsidR="00A30B8E" w:rsidRPr="00355722">
        <w:rPr>
          <w:rFonts w:ascii="Times New Roman" w:eastAsia="Times New Roman" w:hAnsi="Times New Roman" w:cs="Times New Roman"/>
          <w:color w:val="34343C"/>
          <w:sz w:val="24"/>
          <w:szCs w:val="24"/>
          <w:lang w:eastAsia="ru-RU"/>
        </w:rPr>
        <w:t xml:space="preserve"> </w:t>
      </w:r>
      <w:r w:rsidR="00E63E18" w:rsidRPr="00E63E18">
        <w:rPr>
          <w:rFonts w:ascii="Times New Roman" w:eastAsia="Times New Roman" w:hAnsi="Times New Roman" w:cs="Times New Roman"/>
          <w:color w:val="34343C"/>
          <w:sz w:val="24"/>
          <w:szCs w:val="24"/>
          <w:lang w:eastAsia="ru-RU"/>
        </w:rPr>
        <w:t>учебно-познавательных задач, решаемых в процессе обучения;</w:t>
      </w:r>
    </w:p>
    <w:p w:rsidR="00E63E18" w:rsidRPr="00E63E18" w:rsidRDefault="00E63E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−специальное обучение «переносу» сформированных математических знаний и умений в новые ситуации взаимодействия с</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действительностью;</w:t>
      </w:r>
    </w:p>
    <w:p w:rsidR="00E63E18" w:rsidRPr="00E63E18" w:rsidRDefault="00E63E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−специальная помощь в развитии возможностей вербальной и невербальной коммуникации на уроках математики;</w:t>
      </w:r>
    </w:p>
    <w:p w:rsidR="00E63E18" w:rsidRPr="00355722" w:rsidRDefault="00E63E1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E63E18">
        <w:rPr>
          <w:rFonts w:ascii="Times New Roman" w:eastAsia="Times New Roman" w:hAnsi="Times New Roman" w:cs="Times New Roman"/>
          <w:color w:val="34343C"/>
          <w:sz w:val="24"/>
          <w:szCs w:val="24"/>
          <w:lang w:eastAsia="ru-RU"/>
        </w:rPr>
        <w:t>−коррекция произносительной стороны речи; освоение умения использовать речь по всему спектру коммуникативных</w:t>
      </w:r>
      <w:r w:rsidR="00A30B8E" w:rsidRPr="00355722">
        <w:rPr>
          <w:rFonts w:ascii="Times New Roman" w:eastAsia="Times New Roman" w:hAnsi="Times New Roman" w:cs="Times New Roman"/>
          <w:color w:val="34343C"/>
          <w:sz w:val="24"/>
          <w:szCs w:val="24"/>
          <w:lang w:eastAsia="ru-RU"/>
        </w:rPr>
        <w:t xml:space="preserve"> </w:t>
      </w:r>
      <w:r w:rsidRPr="00E63E18">
        <w:rPr>
          <w:rFonts w:ascii="Times New Roman" w:eastAsia="Times New Roman" w:hAnsi="Times New Roman" w:cs="Times New Roman"/>
          <w:color w:val="34343C"/>
          <w:sz w:val="24"/>
          <w:szCs w:val="24"/>
          <w:lang w:eastAsia="ru-RU"/>
        </w:rPr>
        <w:t>ситуаций;</w:t>
      </w:r>
    </w:p>
    <w:p w:rsidR="002242FB" w:rsidRPr="00E63E18" w:rsidRDefault="002242FB"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2242FB" w:rsidRPr="002242FB" w:rsidRDefault="002242FB"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242FB">
        <w:rPr>
          <w:rFonts w:ascii="Times New Roman" w:eastAsia="Times New Roman" w:hAnsi="Times New Roman" w:cs="Times New Roman"/>
          <w:color w:val="34343C"/>
          <w:sz w:val="24"/>
          <w:szCs w:val="24"/>
          <w:lang w:eastAsia="ru-RU"/>
        </w:rPr>
        <w:t>−обеспечение особой пространственной и временной организации образовательной среды;</w:t>
      </w:r>
    </w:p>
    <w:p w:rsidR="002242FB" w:rsidRPr="002242FB" w:rsidRDefault="002242FB"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242FB">
        <w:rPr>
          <w:rFonts w:ascii="Times New Roman" w:eastAsia="Times New Roman" w:hAnsi="Times New Roman" w:cs="Times New Roman"/>
          <w:color w:val="34343C"/>
          <w:sz w:val="24"/>
          <w:szCs w:val="24"/>
          <w:lang w:eastAsia="ru-RU"/>
        </w:rPr>
        <w:t>−максимальное расширение образовательного пространства – выход за пределы образовательного учреждения при решении</w:t>
      </w:r>
      <w:r w:rsidRPr="00355722">
        <w:rPr>
          <w:rFonts w:ascii="Times New Roman" w:eastAsia="Times New Roman" w:hAnsi="Times New Roman" w:cs="Times New Roman"/>
          <w:color w:val="34343C"/>
          <w:sz w:val="24"/>
          <w:szCs w:val="24"/>
          <w:lang w:eastAsia="ru-RU"/>
        </w:rPr>
        <w:t xml:space="preserve"> </w:t>
      </w:r>
      <w:r w:rsidRPr="002242FB">
        <w:rPr>
          <w:rFonts w:ascii="Times New Roman" w:eastAsia="Times New Roman" w:hAnsi="Times New Roman" w:cs="Times New Roman"/>
          <w:color w:val="34343C"/>
          <w:sz w:val="24"/>
          <w:szCs w:val="24"/>
          <w:lang w:eastAsia="ru-RU"/>
        </w:rPr>
        <w:t>математических задач и выполнении проектных работ.</w:t>
      </w:r>
    </w:p>
    <w:p w:rsidR="002242FB" w:rsidRPr="00355722" w:rsidRDefault="002242FB"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242FB">
        <w:rPr>
          <w:rFonts w:ascii="Times New Roman" w:eastAsia="Times New Roman" w:hAnsi="Times New Roman" w:cs="Times New Roman"/>
          <w:color w:val="34343C"/>
          <w:sz w:val="24"/>
          <w:szCs w:val="24"/>
          <w:lang w:eastAsia="ru-RU"/>
        </w:rPr>
        <w:t>−использовать алгоритмы действий при решении обучающими с НОДА определенных типов математических задач, в том числе</w:t>
      </w:r>
      <w:r w:rsidRPr="00355722">
        <w:rPr>
          <w:rFonts w:ascii="Times New Roman" w:eastAsia="Times New Roman" w:hAnsi="Times New Roman" w:cs="Times New Roman"/>
          <w:color w:val="34343C"/>
          <w:sz w:val="24"/>
          <w:szCs w:val="24"/>
          <w:lang w:eastAsia="ru-RU"/>
        </w:rPr>
        <w:t xml:space="preserve"> </w:t>
      </w:r>
      <w:r w:rsidRPr="002242FB">
        <w:rPr>
          <w:rFonts w:ascii="Times New Roman" w:eastAsia="Times New Roman" w:hAnsi="Times New Roman" w:cs="Times New Roman"/>
          <w:color w:val="34343C"/>
          <w:sz w:val="24"/>
          <w:szCs w:val="24"/>
          <w:lang w:eastAsia="ru-RU"/>
        </w:rPr>
        <w:t>в процессе выполнения самостоятельных работ.</w:t>
      </w:r>
    </w:p>
    <w:p w:rsidR="00BB76E8" w:rsidRPr="002242FB" w:rsidRDefault="00BB76E8" w:rsidP="00EC7E6B">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E63E18" w:rsidRDefault="004619FE" w:rsidP="00BB76E8">
      <w:pPr>
        <w:jc w:val="center"/>
        <w:rPr>
          <w:rFonts w:ascii="Times New Roman" w:hAnsi="Times New Roman" w:cs="Times New Roman"/>
          <w:b/>
          <w:color w:val="34343C"/>
          <w:sz w:val="28"/>
          <w:szCs w:val="28"/>
          <w:shd w:val="clear" w:color="auto" w:fill="FFFFFF"/>
        </w:rPr>
      </w:pPr>
      <w:r w:rsidRPr="00FA71FA">
        <w:rPr>
          <w:rFonts w:ascii="Times New Roman" w:hAnsi="Times New Roman" w:cs="Times New Roman"/>
          <w:b/>
          <w:color w:val="34343C"/>
          <w:sz w:val="28"/>
          <w:szCs w:val="28"/>
          <w:shd w:val="clear" w:color="auto" w:fill="FFFFFF"/>
        </w:rPr>
        <w:t xml:space="preserve">Содержание учебного </w:t>
      </w:r>
      <w:r w:rsidR="00FA71FA" w:rsidRPr="00FA71FA">
        <w:rPr>
          <w:rFonts w:ascii="Times New Roman" w:hAnsi="Times New Roman" w:cs="Times New Roman"/>
          <w:b/>
          <w:color w:val="34343C"/>
          <w:sz w:val="28"/>
          <w:szCs w:val="28"/>
          <w:shd w:val="clear" w:color="auto" w:fill="FFFFFF"/>
        </w:rPr>
        <w:t>курса «МАТЕМАТИКА» 5-10 класс для обучающихся с НОДА</w:t>
      </w:r>
    </w:p>
    <w:p w:rsidR="00FA71FA" w:rsidRPr="00FA71FA" w:rsidRDefault="00FA71FA" w:rsidP="00BB76E8">
      <w:pPr>
        <w:jc w:val="center"/>
        <w:rPr>
          <w:rFonts w:ascii="Times New Roman" w:hAnsi="Times New Roman" w:cs="Times New Roman"/>
          <w:b/>
          <w:sz w:val="28"/>
          <w:szCs w:val="28"/>
        </w:rPr>
      </w:pPr>
    </w:p>
    <w:p w:rsidR="000C4586" w:rsidRPr="000E6C82" w:rsidRDefault="000C4586" w:rsidP="00FA71FA">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0E6C82">
        <w:rPr>
          <w:rFonts w:ascii="Times New Roman" w:eastAsia="Times New Roman" w:hAnsi="Times New Roman" w:cs="Times New Roman"/>
          <w:b/>
          <w:color w:val="34343C"/>
          <w:sz w:val="28"/>
          <w:szCs w:val="28"/>
          <w:lang w:eastAsia="ru-RU"/>
        </w:rPr>
        <w:t>5 КЛАСС</w:t>
      </w:r>
    </w:p>
    <w:p w:rsidR="00355722" w:rsidRPr="000C4586" w:rsidRDefault="00355722" w:rsidP="00EC7E6B">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0C4586" w:rsidRPr="000C4586" w:rsidRDefault="00C1504C" w:rsidP="00EC7E6B">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355722">
        <w:rPr>
          <w:rFonts w:ascii="Times New Roman" w:eastAsia="Times New Roman" w:hAnsi="Times New Roman" w:cs="Times New Roman"/>
          <w:b/>
          <w:color w:val="34343C"/>
          <w:sz w:val="24"/>
          <w:szCs w:val="24"/>
          <w:lang w:eastAsia="ru-RU"/>
        </w:rPr>
        <w:t xml:space="preserve">     </w:t>
      </w:r>
      <w:r w:rsidR="000C4586" w:rsidRPr="000C4586">
        <w:rPr>
          <w:rFonts w:ascii="Times New Roman" w:eastAsia="Times New Roman" w:hAnsi="Times New Roman" w:cs="Times New Roman"/>
          <w:b/>
          <w:color w:val="34343C"/>
          <w:sz w:val="24"/>
          <w:szCs w:val="24"/>
          <w:lang w:eastAsia="ru-RU"/>
        </w:rPr>
        <w:t>Натуральные числа и нуль</w:t>
      </w:r>
    </w:p>
    <w:p w:rsidR="000C4586" w:rsidRPr="000C4586" w:rsidRDefault="00C1504C" w:rsidP="00EC7E6B">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Натуральное число. Ряд натуральных чисел. Число 0 Изображение натуральных чисел точками на координатной (числовой) прямой.</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Позиционная система счисления. Римская нумерация как пример непозиционной системы счисления. Десятичная система счисления.</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Сравнение натуральных чисел, сравнение натуральных чисел с нулём. Способы сравнения. Округление натуральных чисел. Сложение</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натуральных чисел; свойство нуля при сложении. Вычитание как действие, обратное сложению. Умножение натуральных чисел; свойства</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нуля и единицы при умножении. Деление как действие, обратное умножению. Компоненты действий, связь между ними. Проверка</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результата арифметического действия. Переместительное и сочетательное свойства (законы) сложения и умножения, распределительное</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свойство (закон) умножения. Использование букв для обозначения неизвестного компонента и записи свойств арифметических действий.</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Делители и кратные числа, разложение на множители. Простые и составные числа. Признаки делимости на 2, 5, 10, 3, 9 Деление с остатком.</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Степень с натуральным показателем. Запись числа в виде суммы разрядных слагаемых. Числовое выражение. Вычисление значений</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числовых выражений; порядок выполнения действий. Использование при вычислениях переместительного и сочетательного свойств</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(законов) сложения и умножения, распределительного свойства умножения.</w:t>
      </w:r>
    </w:p>
    <w:p w:rsidR="000C4586" w:rsidRPr="000C4586" w:rsidRDefault="00C1504C" w:rsidP="00EC7E6B">
      <w:pPr>
        <w:shd w:val="clear" w:color="auto" w:fill="FFFFFF"/>
        <w:spacing w:after="0" w:line="240" w:lineRule="auto"/>
        <w:jc w:val="both"/>
        <w:rPr>
          <w:rFonts w:ascii="Times New Roman" w:eastAsia="Times New Roman" w:hAnsi="Times New Roman" w:cs="Times New Roman"/>
          <w:b/>
          <w:color w:val="34343C"/>
          <w:sz w:val="23"/>
          <w:szCs w:val="23"/>
          <w:lang w:eastAsia="ru-RU"/>
        </w:rPr>
      </w:pPr>
      <w:r>
        <w:rPr>
          <w:rFonts w:ascii="Times New Roman" w:eastAsia="Times New Roman" w:hAnsi="Times New Roman" w:cs="Times New Roman"/>
          <w:b/>
          <w:color w:val="34343C"/>
          <w:sz w:val="23"/>
          <w:szCs w:val="23"/>
          <w:lang w:eastAsia="ru-RU"/>
        </w:rPr>
        <w:t xml:space="preserve">     </w:t>
      </w:r>
      <w:r w:rsidR="000C4586" w:rsidRPr="000C4586">
        <w:rPr>
          <w:rFonts w:ascii="Times New Roman" w:eastAsia="Times New Roman" w:hAnsi="Times New Roman" w:cs="Times New Roman"/>
          <w:b/>
          <w:color w:val="34343C"/>
          <w:sz w:val="23"/>
          <w:szCs w:val="23"/>
          <w:lang w:eastAsia="ru-RU"/>
        </w:rPr>
        <w:t>Дроби</w:t>
      </w:r>
    </w:p>
    <w:p w:rsidR="000C4586" w:rsidRPr="000C4586" w:rsidRDefault="00C1504C" w:rsidP="00EC7E6B">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Представление о дроби как способе записи части величины. Обыкновенные дроби. Правильные и неправильные дроби. Смешанная</w:t>
      </w:r>
      <w:r w:rsidR="00F67443">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дробь; представление смешанной дроби в виде неправильной дроби и выделение целой части числа из неправильной дроби. Изображение</w:t>
      </w:r>
    </w:p>
    <w:p w:rsidR="000C4586" w:rsidRPr="000C4586" w:rsidRDefault="000C4586" w:rsidP="00EC7E6B">
      <w:pPr>
        <w:shd w:val="clear" w:color="auto" w:fill="FFFFFF"/>
        <w:spacing w:after="0" w:line="240" w:lineRule="auto"/>
        <w:jc w:val="both"/>
        <w:rPr>
          <w:rFonts w:ascii="Times New Roman" w:eastAsia="Times New Roman" w:hAnsi="Times New Roman" w:cs="Times New Roman"/>
          <w:color w:val="34343C"/>
          <w:sz w:val="23"/>
          <w:szCs w:val="23"/>
          <w:lang w:eastAsia="ru-RU"/>
        </w:rPr>
      </w:pPr>
      <w:r w:rsidRPr="000C4586">
        <w:rPr>
          <w:rFonts w:ascii="Times New Roman" w:eastAsia="Times New Roman" w:hAnsi="Times New Roman" w:cs="Times New Roman"/>
          <w:color w:val="34343C"/>
          <w:sz w:val="23"/>
          <w:szCs w:val="23"/>
          <w:lang w:eastAsia="ru-RU"/>
        </w:rPr>
        <w:t>дробей точками на числовой прямой. Основное свойство дроби. Сокращение дробей. Приведение дроби к новому знаменателю. Сравнение</w:t>
      </w:r>
      <w:r w:rsidR="00F67443">
        <w:rPr>
          <w:rFonts w:ascii="Times New Roman" w:eastAsia="Times New Roman" w:hAnsi="Times New Roman" w:cs="Times New Roman"/>
          <w:color w:val="34343C"/>
          <w:sz w:val="23"/>
          <w:szCs w:val="23"/>
          <w:lang w:eastAsia="ru-RU"/>
        </w:rPr>
        <w:t xml:space="preserve"> </w:t>
      </w:r>
      <w:r w:rsidRPr="000C4586">
        <w:rPr>
          <w:rFonts w:ascii="Times New Roman" w:eastAsia="Times New Roman" w:hAnsi="Times New Roman" w:cs="Times New Roman"/>
          <w:color w:val="34343C"/>
          <w:sz w:val="23"/>
          <w:szCs w:val="23"/>
          <w:lang w:eastAsia="ru-RU"/>
        </w:rPr>
        <w:t>дробей. Сложение и вычитание дробей. Умножение и деление дробей; взаимно-обратные дроби. Нахождение части целого и целого по его</w:t>
      </w:r>
      <w:r w:rsidR="00F67443">
        <w:rPr>
          <w:rFonts w:ascii="Times New Roman" w:eastAsia="Times New Roman" w:hAnsi="Times New Roman" w:cs="Times New Roman"/>
          <w:color w:val="34343C"/>
          <w:sz w:val="23"/>
          <w:szCs w:val="23"/>
          <w:lang w:eastAsia="ru-RU"/>
        </w:rPr>
        <w:t xml:space="preserve"> </w:t>
      </w:r>
      <w:r w:rsidRPr="000C4586">
        <w:rPr>
          <w:rFonts w:ascii="Times New Roman" w:eastAsia="Times New Roman" w:hAnsi="Times New Roman" w:cs="Times New Roman"/>
          <w:color w:val="34343C"/>
          <w:sz w:val="23"/>
          <w:szCs w:val="23"/>
          <w:lang w:eastAsia="ru-RU"/>
        </w:rPr>
        <w:t>части. Десятичная запись дробей. Представление десятичной дроби в виде обыкновенной. Изображение десятичных дробей точками на</w:t>
      </w:r>
      <w:r w:rsidR="00F67443">
        <w:rPr>
          <w:rFonts w:ascii="Times New Roman" w:eastAsia="Times New Roman" w:hAnsi="Times New Roman" w:cs="Times New Roman"/>
          <w:color w:val="34343C"/>
          <w:sz w:val="23"/>
          <w:szCs w:val="23"/>
          <w:lang w:eastAsia="ru-RU"/>
        </w:rPr>
        <w:t xml:space="preserve"> </w:t>
      </w:r>
      <w:r w:rsidRPr="000C4586">
        <w:rPr>
          <w:rFonts w:ascii="Times New Roman" w:eastAsia="Times New Roman" w:hAnsi="Times New Roman" w:cs="Times New Roman"/>
          <w:color w:val="34343C"/>
          <w:sz w:val="23"/>
          <w:szCs w:val="23"/>
          <w:lang w:eastAsia="ru-RU"/>
        </w:rPr>
        <w:t>числовой прямой. Сравнение десятичных дробей. Арифметические действия с десятичными дробями. Округление десятичных дробей.</w:t>
      </w:r>
    </w:p>
    <w:p w:rsidR="000C4586" w:rsidRPr="000C4586" w:rsidRDefault="00C1504C" w:rsidP="00EC7E6B">
      <w:pPr>
        <w:shd w:val="clear" w:color="auto" w:fill="FFFFFF"/>
        <w:spacing w:after="0" w:line="240" w:lineRule="auto"/>
        <w:jc w:val="both"/>
        <w:rPr>
          <w:rFonts w:ascii="Times New Roman" w:eastAsia="Times New Roman" w:hAnsi="Times New Roman" w:cs="Times New Roman"/>
          <w:b/>
          <w:color w:val="34343C"/>
          <w:sz w:val="23"/>
          <w:szCs w:val="23"/>
          <w:lang w:eastAsia="ru-RU"/>
        </w:rPr>
      </w:pPr>
      <w:r>
        <w:rPr>
          <w:rFonts w:ascii="Times New Roman" w:eastAsia="Times New Roman" w:hAnsi="Times New Roman" w:cs="Times New Roman"/>
          <w:b/>
          <w:color w:val="34343C"/>
          <w:sz w:val="23"/>
          <w:szCs w:val="23"/>
          <w:lang w:eastAsia="ru-RU"/>
        </w:rPr>
        <w:t xml:space="preserve">     </w:t>
      </w:r>
      <w:r w:rsidR="000C4586" w:rsidRPr="000C4586">
        <w:rPr>
          <w:rFonts w:ascii="Times New Roman" w:eastAsia="Times New Roman" w:hAnsi="Times New Roman" w:cs="Times New Roman"/>
          <w:b/>
          <w:color w:val="34343C"/>
          <w:sz w:val="23"/>
          <w:szCs w:val="23"/>
          <w:lang w:eastAsia="ru-RU"/>
        </w:rPr>
        <w:t>Решение текстовых задач</w:t>
      </w:r>
    </w:p>
    <w:p w:rsidR="000C4586" w:rsidRPr="000C4586" w:rsidRDefault="00C1504C" w:rsidP="00EC7E6B">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Решение текстовых задач арифметическим способом. Решение логических задач. Решение задач перебором всех возможных</w:t>
      </w:r>
      <w:r w:rsidR="00821194">
        <w:rPr>
          <w:rFonts w:ascii="Times New Roman" w:eastAsia="Times New Roman" w:hAnsi="Times New Roman" w:cs="Times New Roman"/>
          <w:color w:val="34343C"/>
          <w:sz w:val="23"/>
          <w:szCs w:val="23"/>
          <w:lang w:eastAsia="ru-RU"/>
        </w:rPr>
        <w:t xml:space="preserve"> </w:t>
      </w:r>
      <w:r w:rsidR="000C4586" w:rsidRPr="000C4586">
        <w:rPr>
          <w:rFonts w:ascii="Times New Roman" w:eastAsia="Times New Roman" w:hAnsi="Times New Roman" w:cs="Times New Roman"/>
          <w:color w:val="34343C"/>
          <w:sz w:val="23"/>
          <w:szCs w:val="23"/>
          <w:lang w:eastAsia="ru-RU"/>
        </w:rPr>
        <w:t>вариантов. Использование при решении задач таблиц и схем. Решение задач, содержащих зависимости, связывающие величины: скорость,</w:t>
      </w:r>
    </w:p>
    <w:p w:rsidR="000C4586" w:rsidRPr="000C4586" w:rsidRDefault="000C4586" w:rsidP="00EC7E6B">
      <w:pPr>
        <w:shd w:val="clear" w:color="auto" w:fill="FFFFFF"/>
        <w:spacing w:after="0" w:line="240" w:lineRule="auto"/>
        <w:jc w:val="both"/>
        <w:rPr>
          <w:rFonts w:ascii="Times New Roman" w:eastAsia="Times New Roman" w:hAnsi="Times New Roman" w:cs="Times New Roman"/>
          <w:color w:val="34343C"/>
          <w:sz w:val="23"/>
          <w:szCs w:val="23"/>
          <w:lang w:eastAsia="ru-RU"/>
        </w:rPr>
      </w:pPr>
      <w:r w:rsidRPr="000C4586">
        <w:rPr>
          <w:rFonts w:ascii="Times New Roman" w:eastAsia="Times New Roman" w:hAnsi="Times New Roman" w:cs="Times New Roman"/>
          <w:color w:val="34343C"/>
          <w:sz w:val="23"/>
          <w:szCs w:val="23"/>
          <w:lang w:eastAsia="ru-RU"/>
        </w:rPr>
        <w:t>время, расстояние; цена, количество, стоимость. Единицы измерения: массы, объёма, цены; расстояния, времени, скорости. Связь между</w:t>
      </w:r>
      <w:r w:rsidR="00821194">
        <w:rPr>
          <w:rFonts w:ascii="Times New Roman" w:eastAsia="Times New Roman" w:hAnsi="Times New Roman" w:cs="Times New Roman"/>
          <w:color w:val="34343C"/>
          <w:sz w:val="23"/>
          <w:szCs w:val="23"/>
          <w:lang w:eastAsia="ru-RU"/>
        </w:rPr>
        <w:t xml:space="preserve"> </w:t>
      </w:r>
      <w:r w:rsidRPr="000C4586">
        <w:rPr>
          <w:rFonts w:ascii="Times New Roman" w:eastAsia="Times New Roman" w:hAnsi="Times New Roman" w:cs="Times New Roman"/>
          <w:color w:val="34343C"/>
          <w:sz w:val="23"/>
          <w:szCs w:val="23"/>
          <w:lang w:eastAsia="ru-RU"/>
        </w:rPr>
        <w:t>единицами измерения каждой величины. Решение основных задач на дроби. Представление данных в виде таблиц, столбчатых диаграмм.</w:t>
      </w:r>
    </w:p>
    <w:p w:rsidR="00F04187" w:rsidRPr="00EC7E6B" w:rsidRDefault="00F04187" w:rsidP="00EC7E6B">
      <w:pPr>
        <w:shd w:val="clear" w:color="auto" w:fill="FFFFFF"/>
        <w:spacing w:after="0" w:line="240" w:lineRule="auto"/>
        <w:jc w:val="both"/>
        <w:rPr>
          <w:rFonts w:ascii="Times New Roman" w:eastAsia="Times New Roman" w:hAnsi="Times New Roman" w:cs="Times New Roman"/>
          <w:b/>
          <w:color w:val="34343C"/>
          <w:sz w:val="23"/>
          <w:szCs w:val="23"/>
          <w:lang w:eastAsia="ru-RU"/>
        </w:rPr>
      </w:pPr>
    </w:p>
    <w:p w:rsidR="000C4586" w:rsidRPr="000C4586" w:rsidRDefault="00C1504C" w:rsidP="00EC7E6B">
      <w:pPr>
        <w:shd w:val="clear" w:color="auto" w:fill="FFFFFF"/>
        <w:spacing w:after="0" w:line="240" w:lineRule="auto"/>
        <w:jc w:val="both"/>
        <w:rPr>
          <w:rFonts w:ascii="Times New Roman" w:eastAsia="Times New Roman" w:hAnsi="Times New Roman" w:cs="Times New Roman"/>
          <w:b/>
          <w:color w:val="34343C"/>
          <w:sz w:val="23"/>
          <w:szCs w:val="23"/>
          <w:lang w:eastAsia="ru-RU"/>
        </w:rPr>
      </w:pPr>
      <w:r>
        <w:rPr>
          <w:rFonts w:ascii="Times New Roman" w:eastAsia="Times New Roman" w:hAnsi="Times New Roman" w:cs="Times New Roman"/>
          <w:b/>
          <w:color w:val="34343C"/>
          <w:sz w:val="23"/>
          <w:szCs w:val="23"/>
          <w:lang w:eastAsia="ru-RU"/>
        </w:rPr>
        <w:t xml:space="preserve">     </w:t>
      </w:r>
      <w:r w:rsidR="000C4586" w:rsidRPr="000C4586">
        <w:rPr>
          <w:rFonts w:ascii="Times New Roman" w:eastAsia="Times New Roman" w:hAnsi="Times New Roman" w:cs="Times New Roman"/>
          <w:b/>
          <w:color w:val="34343C"/>
          <w:sz w:val="23"/>
          <w:szCs w:val="23"/>
          <w:lang w:eastAsia="ru-RU"/>
        </w:rPr>
        <w:t>Наглядная геометрия</w:t>
      </w:r>
    </w:p>
    <w:p w:rsidR="00F04187" w:rsidRPr="00EC7E6B" w:rsidRDefault="00C1504C" w:rsidP="00EC7E6B">
      <w:pPr>
        <w:jc w:val="both"/>
        <w:rPr>
          <w:rFonts w:ascii="Times New Roman" w:hAnsi="Times New Roman" w:cs="Times New Roman"/>
          <w:sz w:val="24"/>
          <w:szCs w:val="24"/>
        </w:rPr>
      </w:pPr>
      <w:r>
        <w:rPr>
          <w:rFonts w:ascii="Times New Roman" w:hAnsi="Times New Roman" w:cs="Times New Roman"/>
          <w:sz w:val="24"/>
          <w:szCs w:val="24"/>
        </w:rPr>
        <w:t xml:space="preserve">     </w:t>
      </w:r>
      <w:r w:rsidR="00F04187" w:rsidRPr="00EC7E6B">
        <w:rPr>
          <w:rFonts w:ascii="Times New Roman" w:hAnsi="Times New Roman" w:cs="Times New Roman"/>
          <w:sz w:val="24"/>
          <w:szCs w:val="24"/>
        </w:rPr>
        <w:t xml:space="preserve">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w:t>
      </w:r>
      <w:r w:rsidR="00F04187" w:rsidRPr="00EC7E6B">
        <w:rPr>
          <w:rFonts w:ascii="Times New Roman" w:hAnsi="Times New Roman" w:cs="Times New Roman"/>
          <w:sz w:val="24"/>
          <w:szCs w:val="24"/>
        </w:rPr>
        <w:lastRenderedPageBreak/>
        <w:t>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4B0E88" w:rsidRPr="000E6C82" w:rsidRDefault="00F04187" w:rsidP="00104C99">
      <w:pPr>
        <w:jc w:val="center"/>
        <w:rPr>
          <w:rFonts w:ascii="Times New Roman" w:hAnsi="Times New Roman" w:cs="Times New Roman"/>
          <w:sz w:val="28"/>
          <w:szCs w:val="28"/>
        </w:rPr>
      </w:pPr>
      <w:r w:rsidRPr="000E6C82">
        <w:rPr>
          <w:rFonts w:ascii="Times New Roman" w:hAnsi="Times New Roman" w:cs="Times New Roman"/>
          <w:b/>
          <w:sz w:val="28"/>
          <w:szCs w:val="28"/>
        </w:rPr>
        <w:t>6 КЛАСС</w:t>
      </w:r>
    </w:p>
    <w:p w:rsidR="00D542A5" w:rsidRDefault="00AF32B9" w:rsidP="00EC7E6B">
      <w:pPr>
        <w:jc w:val="both"/>
        <w:rPr>
          <w:rFonts w:ascii="Times New Roman" w:hAnsi="Times New Roman" w:cs="Times New Roman"/>
          <w:sz w:val="24"/>
          <w:szCs w:val="24"/>
        </w:rPr>
      </w:pPr>
      <w:r>
        <w:rPr>
          <w:rFonts w:ascii="Times New Roman" w:hAnsi="Times New Roman" w:cs="Times New Roman"/>
          <w:b/>
          <w:sz w:val="24"/>
          <w:szCs w:val="24"/>
        </w:rPr>
        <w:t xml:space="preserve">     </w:t>
      </w:r>
      <w:r w:rsidR="00F04187" w:rsidRPr="00EC7E6B">
        <w:rPr>
          <w:rFonts w:ascii="Times New Roman" w:hAnsi="Times New Roman" w:cs="Times New Roman"/>
          <w:b/>
          <w:sz w:val="24"/>
          <w:szCs w:val="24"/>
        </w:rPr>
        <w:t>Натуральные числа</w:t>
      </w:r>
      <w:r w:rsidR="00F04187" w:rsidRPr="00EC7E6B">
        <w:rPr>
          <w:rFonts w:ascii="Times New Roman" w:hAnsi="Times New Roman" w:cs="Times New Roman"/>
          <w:sz w:val="24"/>
          <w:szCs w:val="24"/>
        </w:rPr>
        <w:t xml:space="preserve"> 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Делители и кратные числа; наибольший общий делитель и наименьшее общее кратное. Делимость суммы и произведения. Деление с остатком. </w:t>
      </w:r>
    </w:p>
    <w:p w:rsidR="006D7AB4" w:rsidRDefault="00D542A5" w:rsidP="00EC7E6B">
      <w:pPr>
        <w:jc w:val="both"/>
        <w:rPr>
          <w:rFonts w:ascii="Times New Roman" w:hAnsi="Times New Roman" w:cs="Times New Roman"/>
          <w:sz w:val="24"/>
          <w:szCs w:val="24"/>
        </w:rPr>
      </w:pPr>
      <w:r>
        <w:rPr>
          <w:rFonts w:ascii="Times New Roman" w:hAnsi="Times New Roman" w:cs="Times New Roman"/>
          <w:b/>
          <w:sz w:val="24"/>
          <w:szCs w:val="24"/>
        </w:rPr>
        <w:t xml:space="preserve">     </w:t>
      </w:r>
      <w:r w:rsidR="00F04187" w:rsidRPr="00D542A5">
        <w:rPr>
          <w:rFonts w:ascii="Times New Roman" w:hAnsi="Times New Roman" w:cs="Times New Roman"/>
          <w:b/>
          <w:sz w:val="24"/>
          <w:szCs w:val="24"/>
        </w:rPr>
        <w:t>Дроби</w:t>
      </w:r>
      <w:r w:rsidR="00EF44C5">
        <w:rPr>
          <w:rFonts w:ascii="Times New Roman" w:hAnsi="Times New Roman" w:cs="Times New Roman"/>
          <w:b/>
          <w:sz w:val="24"/>
          <w:szCs w:val="24"/>
        </w:rPr>
        <w:t xml:space="preserve">. </w:t>
      </w:r>
      <w:r w:rsidR="00F04187" w:rsidRPr="00EC7E6B">
        <w:rPr>
          <w:rFonts w:ascii="Times New Roman" w:hAnsi="Times New Roman" w:cs="Times New Roman"/>
          <w:sz w:val="24"/>
          <w:szCs w:val="24"/>
        </w:rPr>
        <w:t xml:space="preserve">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 Отношение. Деление в данном отношении. Масштаб, пропорция. Применение пропорций при решении задач. 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 </w:t>
      </w:r>
    </w:p>
    <w:p w:rsidR="00EF44C5" w:rsidRPr="00332084" w:rsidRDefault="006D7AB4" w:rsidP="00332084">
      <w:pPr>
        <w:jc w:val="both"/>
        <w:rPr>
          <w:rFonts w:ascii="Times New Roman" w:hAnsi="Times New Roman" w:cs="Times New Roman"/>
          <w:sz w:val="24"/>
          <w:szCs w:val="24"/>
        </w:rPr>
      </w:pPr>
      <w:r>
        <w:rPr>
          <w:rFonts w:ascii="Times New Roman" w:hAnsi="Times New Roman" w:cs="Times New Roman"/>
          <w:b/>
          <w:sz w:val="24"/>
          <w:szCs w:val="24"/>
        </w:rPr>
        <w:t xml:space="preserve">     </w:t>
      </w:r>
      <w:r w:rsidR="00F04187" w:rsidRPr="00332084">
        <w:rPr>
          <w:rFonts w:ascii="Times New Roman" w:hAnsi="Times New Roman" w:cs="Times New Roman"/>
          <w:b/>
          <w:sz w:val="24"/>
          <w:szCs w:val="24"/>
        </w:rPr>
        <w:t>Положительные и отрицательные числа</w:t>
      </w:r>
      <w:r w:rsidR="00EF44C5" w:rsidRPr="00332084">
        <w:rPr>
          <w:rFonts w:ascii="Times New Roman" w:hAnsi="Times New Roman" w:cs="Times New Roman"/>
          <w:b/>
          <w:sz w:val="24"/>
          <w:szCs w:val="24"/>
        </w:rPr>
        <w:t xml:space="preserve">. </w:t>
      </w:r>
      <w:r w:rsidR="00F04187" w:rsidRPr="00332084">
        <w:rPr>
          <w:rFonts w:ascii="Times New Roman" w:hAnsi="Times New Roman" w:cs="Times New Roman"/>
          <w:sz w:val="24"/>
          <w:szCs w:val="24"/>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 Прямоугольная система координат на плоскости. Координаты точки на плоскости, абсцисса и ордината. Построение точек и фигур на координатной плоскости.</w:t>
      </w:r>
      <w:r w:rsidR="00EF44C5" w:rsidRPr="00332084">
        <w:rPr>
          <w:rFonts w:ascii="Times New Roman" w:hAnsi="Times New Roman" w:cs="Times New Roman"/>
          <w:sz w:val="24"/>
          <w:szCs w:val="24"/>
        </w:rPr>
        <w:t xml:space="preserve"> </w:t>
      </w:r>
    </w:p>
    <w:p w:rsidR="00332084" w:rsidRPr="00332084" w:rsidRDefault="00EF44C5" w:rsidP="00332084">
      <w:pPr>
        <w:shd w:val="clear" w:color="auto" w:fill="FFFFFF"/>
        <w:jc w:val="both"/>
        <w:rPr>
          <w:rFonts w:ascii="Times New Roman" w:hAnsi="Times New Roman" w:cs="Times New Roman"/>
          <w:sz w:val="24"/>
          <w:szCs w:val="24"/>
        </w:rPr>
      </w:pPr>
      <w:r w:rsidRPr="00332084">
        <w:rPr>
          <w:rFonts w:ascii="Times New Roman" w:hAnsi="Times New Roman" w:cs="Times New Roman"/>
          <w:b/>
          <w:sz w:val="24"/>
          <w:szCs w:val="24"/>
        </w:rPr>
        <w:t xml:space="preserve">     </w:t>
      </w:r>
      <w:r w:rsidR="00F04187" w:rsidRPr="00332084">
        <w:rPr>
          <w:rFonts w:ascii="Times New Roman" w:hAnsi="Times New Roman" w:cs="Times New Roman"/>
          <w:b/>
          <w:sz w:val="24"/>
          <w:szCs w:val="24"/>
        </w:rPr>
        <w:t>Буквенные выражения</w:t>
      </w:r>
      <w:r w:rsidR="00F04187" w:rsidRPr="00332084">
        <w:rPr>
          <w:rFonts w:ascii="Times New Roman" w:hAnsi="Times New Roman" w:cs="Times New Roman"/>
          <w:sz w:val="24"/>
          <w:szCs w:val="24"/>
        </w:rPr>
        <w:t xml:space="preserve"> 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w:t>
      </w:r>
    </w:p>
    <w:p w:rsidR="00AE37C4" w:rsidRPr="00137959" w:rsidRDefault="00332084" w:rsidP="003D418F">
      <w:pPr>
        <w:shd w:val="clear" w:color="auto" w:fill="FFFFFF"/>
        <w:jc w:val="both"/>
        <w:rPr>
          <w:rFonts w:ascii="Times New Roman" w:eastAsia="Times New Roman" w:hAnsi="Times New Roman" w:cs="Times New Roman"/>
          <w:color w:val="34343C"/>
          <w:sz w:val="24"/>
          <w:szCs w:val="24"/>
          <w:lang w:eastAsia="ru-RU"/>
        </w:rPr>
      </w:pPr>
      <w:r w:rsidRPr="00137959">
        <w:rPr>
          <w:rFonts w:ascii="Times New Roman" w:hAnsi="Times New Roman" w:cs="Times New Roman"/>
          <w:sz w:val="24"/>
          <w:szCs w:val="24"/>
        </w:rPr>
        <w:t xml:space="preserve">     </w:t>
      </w:r>
      <w:r w:rsidR="00F04187" w:rsidRPr="00137959">
        <w:rPr>
          <w:rFonts w:ascii="Times New Roman" w:hAnsi="Times New Roman" w:cs="Times New Roman"/>
          <w:sz w:val="24"/>
          <w:szCs w:val="24"/>
        </w:rPr>
        <w:t xml:space="preserve"> </w:t>
      </w:r>
      <w:r w:rsidR="00F04187" w:rsidRPr="00137959">
        <w:rPr>
          <w:rFonts w:ascii="Times New Roman" w:hAnsi="Times New Roman" w:cs="Times New Roman"/>
          <w:b/>
          <w:sz w:val="24"/>
          <w:szCs w:val="24"/>
        </w:rPr>
        <w:t>Решение текстовых задач</w:t>
      </w:r>
      <w:r w:rsidR="00F04187" w:rsidRPr="00137959">
        <w:rPr>
          <w:rFonts w:ascii="Times New Roman" w:hAnsi="Times New Roman" w:cs="Times New Roman"/>
          <w:sz w:val="24"/>
          <w:szCs w:val="24"/>
        </w:rPr>
        <w:t xml:space="preserve"> Решение текстовых задач арифметическим способом. Решение логических задач. Решение задач перебором всех возможных вариантов. Решение задач, содержащих зависимости, связывающих величины: скорость, время, расстояние; цена, количество, стоимость;</w:t>
      </w:r>
      <w:r w:rsidR="00AE37C4" w:rsidRPr="00137959">
        <w:rPr>
          <w:rFonts w:ascii="Times New Roman" w:eastAsia="Times New Roman" w:hAnsi="Times New Roman" w:cs="Times New Roman"/>
          <w:color w:val="34343C"/>
          <w:sz w:val="24"/>
          <w:szCs w:val="24"/>
          <w:lang w:eastAsia="ru-RU"/>
        </w:rPr>
        <w:t xml:space="preserve"> производительность, время, объём работы. Единицы измерения: массы, стоимости; расстояния, времени, скорости. Связь между единицами</w:t>
      </w:r>
      <w:r w:rsidR="003D418F" w:rsidRPr="00137959">
        <w:rPr>
          <w:rFonts w:ascii="Times New Roman" w:eastAsia="Times New Roman" w:hAnsi="Times New Roman" w:cs="Times New Roman"/>
          <w:color w:val="34343C"/>
          <w:sz w:val="24"/>
          <w:szCs w:val="24"/>
          <w:lang w:eastAsia="ru-RU"/>
        </w:rPr>
        <w:t xml:space="preserve"> </w:t>
      </w:r>
      <w:r w:rsidR="00AE37C4" w:rsidRPr="00AE37C4">
        <w:rPr>
          <w:rFonts w:ascii="Times New Roman" w:eastAsia="Times New Roman" w:hAnsi="Times New Roman" w:cs="Times New Roman"/>
          <w:color w:val="34343C"/>
          <w:sz w:val="24"/>
          <w:szCs w:val="24"/>
          <w:lang w:eastAsia="ru-RU"/>
        </w:rPr>
        <w:t>измерения каждой величины. Решение задач, связанных с отношением, пропорциональностью величин, процентами; решение основных</w:t>
      </w:r>
      <w:r w:rsidR="003D418F" w:rsidRPr="00137959">
        <w:rPr>
          <w:rFonts w:ascii="Times New Roman" w:eastAsia="Times New Roman" w:hAnsi="Times New Roman" w:cs="Times New Roman"/>
          <w:color w:val="34343C"/>
          <w:sz w:val="24"/>
          <w:szCs w:val="24"/>
          <w:lang w:eastAsia="ru-RU"/>
        </w:rPr>
        <w:t xml:space="preserve"> </w:t>
      </w:r>
      <w:r w:rsidR="00AE37C4" w:rsidRPr="00AE37C4">
        <w:rPr>
          <w:rFonts w:ascii="Times New Roman" w:eastAsia="Times New Roman" w:hAnsi="Times New Roman" w:cs="Times New Roman"/>
          <w:color w:val="34343C"/>
          <w:sz w:val="24"/>
          <w:szCs w:val="24"/>
          <w:lang w:eastAsia="ru-RU"/>
        </w:rPr>
        <w:t>задач на дроби и проценты. Оценка и прикидка, округление результата. Составление буквенных выражений по</w:t>
      </w:r>
      <w:r w:rsidR="00570C36" w:rsidRPr="00137959">
        <w:rPr>
          <w:rFonts w:ascii="Times New Roman" w:eastAsia="Times New Roman" w:hAnsi="Times New Roman" w:cs="Times New Roman"/>
          <w:color w:val="34343C"/>
          <w:sz w:val="24"/>
          <w:szCs w:val="24"/>
          <w:lang w:eastAsia="ru-RU"/>
        </w:rPr>
        <w:t xml:space="preserve"> </w:t>
      </w:r>
      <w:r w:rsidR="00AE37C4" w:rsidRPr="00AE37C4">
        <w:rPr>
          <w:rFonts w:ascii="Times New Roman" w:eastAsia="Times New Roman" w:hAnsi="Times New Roman" w:cs="Times New Roman"/>
          <w:color w:val="34343C"/>
          <w:sz w:val="24"/>
          <w:szCs w:val="24"/>
          <w:lang w:eastAsia="ru-RU"/>
        </w:rPr>
        <w:t>условию</w:t>
      </w:r>
      <w:r w:rsidR="00570C36" w:rsidRPr="00137959">
        <w:rPr>
          <w:rFonts w:ascii="Times New Roman" w:eastAsia="Times New Roman" w:hAnsi="Times New Roman" w:cs="Times New Roman"/>
          <w:color w:val="34343C"/>
          <w:sz w:val="24"/>
          <w:szCs w:val="24"/>
          <w:lang w:eastAsia="ru-RU"/>
        </w:rPr>
        <w:t xml:space="preserve"> </w:t>
      </w:r>
      <w:r w:rsidR="00AE37C4" w:rsidRPr="00AE37C4">
        <w:rPr>
          <w:rFonts w:ascii="Times New Roman" w:eastAsia="Times New Roman" w:hAnsi="Times New Roman" w:cs="Times New Roman"/>
          <w:color w:val="34343C"/>
          <w:sz w:val="24"/>
          <w:szCs w:val="24"/>
          <w:lang w:eastAsia="ru-RU"/>
        </w:rPr>
        <w:t>задачи. Представление данных с помощью таблиц и диаграмм. Столбчатые диаграммы: чтение и построение. Чтение круговых диаграмм.</w:t>
      </w:r>
    </w:p>
    <w:p w:rsidR="00137959" w:rsidRDefault="00137959" w:rsidP="00B66A39">
      <w:pPr>
        <w:shd w:val="clear" w:color="auto" w:fill="FFFFFF"/>
        <w:spacing w:after="0" w:line="240" w:lineRule="auto"/>
        <w:rPr>
          <w:rFonts w:ascii="Times New Roman" w:eastAsia="Times New Roman" w:hAnsi="Times New Roman" w:cs="Times New Roman"/>
          <w:b/>
          <w:color w:val="34343C"/>
          <w:sz w:val="23"/>
          <w:szCs w:val="23"/>
          <w:lang w:eastAsia="ru-RU"/>
        </w:rPr>
      </w:pPr>
    </w:p>
    <w:p w:rsidR="00B66A39" w:rsidRPr="00B66A39" w:rsidRDefault="00B66A39" w:rsidP="00B66A39">
      <w:pPr>
        <w:shd w:val="clear" w:color="auto" w:fill="FFFFFF"/>
        <w:spacing w:after="0" w:line="240" w:lineRule="auto"/>
        <w:rPr>
          <w:rFonts w:ascii="Times New Roman" w:eastAsia="Times New Roman" w:hAnsi="Times New Roman" w:cs="Times New Roman"/>
          <w:b/>
          <w:color w:val="34343C"/>
          <w:sz w:val="23"/>
          <w:szCs w:val="23"/>
          <w:lang w:eastAsia="ru-RU"/>
        </w:rPr>
      </w:pPr>
      <w:r w:rsidRPr="00B66A39">
        <w:rPr>
          <w:rFonts w:ascii="Times New Roman" w:eastAsia="Times New Roman" w:hAnsi="Times New Roman" w:cs="Times New Roman"/>
          <w:b/>
          <w:color w:val="34343C"/>
          <w:sz w:val="23"/>
          <w:szCs w:val="23"/>
          <w:lang w:eastAsia="ru-RU"/>
        </w:rPr>
        <w:t>Наглядная геометрия</w:t>
      </w:r>
    </w:p>
    <w:p w:rsidR="00B66A39" w:rsidRPr="00B66A39" w:rsidRDefault="006C2091" w:rsidP="006C2091">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Наглядные представления о фигурах на плоскости: точка, прямая, отрезок, луч, угол, ломаная, многоугольник, четырёхугольник,</w:t>
      </w: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треугольник, окружность, круг. Взаимное</w:t>
      </w: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расположение двух прямых на плоскости, параллельные прямые, перпендикулярные прямые.</w:t>
      </w:r>
    </w:p>
    <w:p w:rsidR="00137959" w:rsidRDefault="00137959" w:rsidP="006C2091">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Измерение расстояний: между двумя точками, от точки до прямой; длина маршрута на</w:t>
      </w:r>
      <w:r w:rsidR="006C2091">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квадратной сетке. Измерение и построение углов с</w:t>
      </w:r>
      <w:r w:rsidR="006C2091">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помощью транспортира.</w:t>
      </w:r>
    </w:p>
    <w:p w:rsidR="00B66A39" w:rsidRPr="00B66A39" w:rsidRDefault="00137959" w:rsidP="006C2091">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 xml:space="preserve"> Виды</w:t>
      </w:r>
      <w:r w:rsidR="00BC3CD8">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треугольников: остроугольный, прямоугольный, тупоугольный; равнобедренный, равносторонний.</w:t>
      </w:r>
      <w:r w:rsidR="00AC049A">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Четырёхугольник, примеры четырёхугольников. Прямоугольник, квадрат: использование свойств сторон, углов, диагоналей. Изображение</w:t>
      </w:r>
      <w:r w:rsidR="00AC049A">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геометрических фигур на нелинованной бумаге с использованием циркуля, линейки, угольника, транспортира. Построения на клетчатой</w:t>
      </w:r>
      <w:r w:rsidR="00F43D09">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бумаге. Периметр многоугольника. Понятие площади фигуры; единицы измерения площади. Приближённое измерение площади фигур, в</w:t>
      </w:r>
      <w:r w:rsidR="00F43D09">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том числе на квадратной сетке. Приближённое измерение длины окружности, площади круга. Симметрия: центральная, осевая и зеркальная</w:t>
      </w: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симметрии. Построение симметричных фигур. Наглядные представления о пространственных фигурах: параллелепипед, куб, призма,</w:t>
      </w:r>
      <w:r>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пирамида, конус, цилиндр, шар и сфера. Изображение пространственных фигур. Примеры развёрток многогранников, цилиндра и конуса.</w:t>
      </w:r>
      <w:r w:rsidR="00F43D09">
        <w:rPr>
          <w:rFonts w:ascii="Times New Roman" w:eastAsia="Times New Roman" w:hAnsi="Times New Roman" w:cs="Times New Roman"/>
          <w:color w:val="34343C"/>
          <w:sz w:val="23"/>
          <w:szCs w:val="23"/>
          <w:lang w:eastAsia="ru-RU"/>
        </w:rPr>
        <w:t xml:space="preserve"> </w:t>
      </w:r>
      <w:r w:rsidR="00B66A39" w:rsidRPr="00B66A39">
        <w:rPr>
          <w:rFonts w:ascii="Times New Roman" w:eastAsia="Times New Roman" w:hAnsi="Times New Roman" w:cs="Times New Roman"/>
          <w:color w:val="34343C"/>
          <w:sz w:val="23"/>
          <w:szCs w:val="23"/>
          <w:lang w:eastAsia="ru-RU"/>
        </w:rPr>
        <w:t>Создание моделей пространственных фигур (из бумаги, проволоки, пластилина и др.). Понятие объёма; единицы измерения объёма. Объём</w:t>
      </w:r>
    </w:p>
    <w:p w:rsidR="00B66A39" w:rsidRDefault="00B66A39" w:rsidP="006C2091">
      <w:pPr>
        <w:shd w:val="clear" w:color="auto" w:fill="FFFFFF"/>
        <w:spacing w:after="0" w:line="240" w:lineRule="auto"/>
        <w:jc w:val="both"/>
        <w:rPr>
          <w:rFonts w:ascii="Times New Roman" w:eastAsia="Times New Roman" w:hAnsi="Times New Roman" w:cs="Times New Roman"/>
          <w:color w:val="34343C"/>
          <w:sz w:val="23"/>
          <w:szCs w:val="23"/>
          <w:lang w:eastAsia="ru-RU"/>
        </w:rPr>
      </w:pPr>
      <w:r w:rsidRPr="00B66A39">
        <w:rPr>
          <w:rFonts w:ascii="Times New Roman" w:eastAsia="Times New Roman" w:hAnsi="Times New Roman" w:cs="Times New Roman"/>
          <w:color w:val="34343C"/>
          <w:sz w:val="23"/>
          <w:szCs w:val="23"/>
          <w:lang w:eastAsia="ru-RU"/>
        </w:rPr>
        <w:t>прямоугольного параллелепипеда, куба.</w:t>
      </w:r>
    </w:p>
    <w:p w:rsidR="00F43D09" w:rsidRPr="00B66A39" w:rsidRDefault="00F43D09" w:rsidP="006C2091">
      <w:pPr>
        <w:shd w:val="clear" w:color="auto" w:fill="FFFFFF"/>
        <w:spacing w:after="0" w:line="240" w:lineRule="auto"/>
        <w:jc w:val="both"/>
        <w:rPr>
          <w:rFonts w:ascii="Times New Roman" w:eastAsia="Times New Roman" w:hAnsi="Times New Roman" w:cs="Times New Roman"/>
          <w:color w:val="34343C"/>
          <w:sz w:val="23"/>
          <w:szCs w:val="23"/>
          <w:lang w:eastAsia="ru-RU"/>
        </w:rPr>
      </w:pPr>
    </w:p>
    <w:p w:rsidR="00F43D09" w:rsidRPr="00104C99" w:rsidRDefault="00F43D09"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104C99">
        <w:rPr>
          <w:rFonts w:ascii="Times New Roman" w:eastAsia="Times New Roman" w:hAnsi="Times New Roman" w:cs="Times New Roman"/>
          <w:b/>
          <w:color w:val="34343C"/>
          <w:sz w:val="28"/>
          <w:szCs w:val="28"/>
          <w:lang w:eastAsia="ru-RU"/>
        </w:rPr>
        <w:t>7 КЛАСС</w:t>
      </w:r>
    </w:p>
    <w:p w:rsidR="00AA1815" w:rsidRPr="00F43D09" w:rsidRDefault="00AA1815" w:rsidP="000B24ED">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F43D09" w:rsidRPr="009B467D" w:rsidRDefault="00F43D09" w:rsidP="000B24ED">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F43D09">
        <w:rPr>
          <w:rFonts w:ascii="Times New Roman" w:eastAsia="Times New Roman" w:hAnsi="Times New Roman" w:cs="Times New Roman"/>
          <w:b/>
          <w:color w:val="34343C"/>
          <w:sz w:val="24"/>
          <w:szCs w:val="24"/>
          <w:lang w:eastAsia="ru-RU"/>
        </w:rPr>
        <w:t>Алгебра</w:t>
      </w:r>
    </w:p>
    <w:p w:rsidR="00AA1815" w:rsidRPr="00F43D09" w:rsidRDefault="00AA1815" w:rsidP="000B24ED">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F43D09" w:rsidRPr="00F43D09" w:rsidRDefault="00F43D09" w:rsidP="000B24ED">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F43D09">
        <w:rPr>
          <w:rFonts w:ascii="Times New Roman" w:eastAsia="Times New Roman" w:hAnsi="Times New Roman" w:cs="Times New Roman"/>
          <w:b/>
          <w:color w:val="34343C"/>
          <w:sz w:val="24"/>
          <w:szCs w:val="24"/>
          <w:lang w:eastAsia="ru-RU"/>
        </w:rPr>
        <w:t>Числа и вычисления. Рациональные числа</w:t>
      </w:r>
    </w:p>
    <w:p w:rsidR="00F43D09" w:rsidRPr="00F43D09" w:rsidRDefault="00EB30A9" w:rsidP="000B24ED">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Рациональные числа.</w:t>
      </w:r>
    </w:p>
    <w:p w:rsidR="00D83013" w:rsidRPr="009B467D" w:rsidRDefault="00EB30A9" w:rsidP="000B24ED">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Дроби обыкновенные и десятичные, переход от одной формы записи дробей к другой. Понятие рационального числа, запись,</w:t>
      </w:r>
      <w:r w:rsidR="00040AC4"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сравнение, упорядочивание рациональных чисел. Арифметические действия с рациональными числами. Решение задач из реальной</w:t>
      </w:r>
      <w:r w:rsidR="00040AC4"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практики на части, на дроби</w:t>
      </w:r>
      <w:r w:rsidR="00D83013" w:rsidRPr="009B467D">
        <w:rPr>
          <w:rFonts w:ascii="Times New Roman" w:eastAsia="Times New Roman" w:hAnsi="Times New Roman" w:cs="Times New Roman"/>
          <w:color w:val="34343C"/>
          <w:sz w:val="24"/>
          <w:szCs w:val="24"/>
          <w:lang w:eastAsia="ru-RU"/>
        </w:rPr>
        <w:t>.</w:t>
      </w:r>
    </w:p>
    <w:p w:rsidR="00F43D09" w:rsidRPr="00F43D09" w:rsidRDefault="00EB30A9" w:rsidP="000B24ED">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Степень с натуральным показателем: определение, преобразование выражений на основе определения, запись больших чисел.</w:t>
      </w:r>
      <w:r w:rsidR="00040AC4"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Проценты, запись процентов в виде дроби и дроби в виде процентов. Три основные задачи на проценты, решение задач из реальной</w:t>
      </w:r>
      <w:r w:rsidR="00040AC4"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практики.</w:t>
      </w:r>
    </w:p>
    <w:p w:rsidR="00F43D09" w:rsidRPr="00F43D09" w:rsidRDefault="00EB30A9" w:rsidP="000B24ED">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Применение признаков делимости, разложение на множители натуральных чисел. Реальные зависимости, в том числе прямая и</w:t>
      </w:r>
      <w:r w:rsidR="00D83013"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обратная пропорциональности.</w:t>
      </w:r>
    </w:p>
    <w:p w:rsidR="00E3680D" w:rsidRDefault="00EB30A9" w:rsidP="000B24ED">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9B467D">
        <w:rPr>
          <w:rFonts w:ascii="Times New Roman" w:eastAsia="Times New Roman" w:hAnsi="Times New Roman" w:cs="Times New Roman"/>
          <w:b/>
          <w:color w:val="34343C"/>
          <w:sz w:val="24"/>
          <w:szCs w:val="24"/>
          <w:lang w:eastAsia="ru-RU"/>
        </w:rPr>
        <w:t xml:space="preserve">     </w:t>
      </w:r>
    </w:p>
    <w:p w:rsidR="00F43D09" w:rsidRPr="00F43D09" w:rsidRDefault="00F43D09" w:rsidP="000B24ED">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F43D09">
        <w:rPr>
          <w:rFonts w:ascii="Times New Roman" w:eastAsia="Times New Roman" w:hAnsi="Times New Roman" w:cs="Times New Roman"/>
          <w:b/>
          <w:color w:val="34343C"/>
          <w:sz w:val="24"/>
          <w:szCs w:val="24"/>
          <w:lang w:eastAsia="ru-RU"/>
        </w:rPr>
        <w:t>Алгебраические выражения</w:t>
      </w:r>
    </w:p>
    <w:p w:rsidR="00F43D09" w:rsidRPr="00F43D09" w:rsidRDefault="00EB30A9" w:rsidP="000B24ED">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Переменные, числовое значение выражения с переменной. Допустимые значения переменных. Представление зависимости между</w:t>
      </w:r>
      <w:r w:rsidR="00BA24A9"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величинами в виде формулы. Вычисления по формулам.</w:t>
      </w:r>
    </w:p>
    <w:p w:rsidR="00F43D09" w:rsidRPr="009B467D" w:rsidRDefault="002C3629" w:rsidP="00537851">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Преобразование буквенных выражений, тождественно равные выражения, правила преобразования сумм и произведений, правила</w:t>
      </w:r>
      <w:r w:rsidRPr="009B467D">
        <w:rPr>
          <w:rFonts w:ascii="Times New Roman" w:eastAsia="Times New Roman" w:hAnsi="Times New Roman" w:cs="Times New Roman"/>
          <w:color w:val="34343C"/>
          <w:sz w:val="24"/>
          <w:szCs w:val="24"/>
          <w:lang w:eastAsia="ru-RU"/>
        </w:rPr>
        <w:t xml:space="preserve"> </w:t>
      </w:r>
      <w:r w:rsidR="00F43D09" w:rsidRPr="00F43D09">
        <w:rPr>
          <w:rFonts w:ascii="Times New Roman" w:eastAsia="Times New Roman" w:hAnsi="Times New Roman" w:cs="Times New Roman"/>
          <w:color w:val="34343C"/>
          <w:sz w:val="24"/>
          <w:szCs w:val="24"/>
          <w:lang w:eastAsia="ru-RU"/>
        </w:rPr>
        <w:t>раскрытия скобок и приведения подобных слагаемых.</w:t>
      </w:r>
    </w:p>
    <w:p w:rsidR="00137610" w:rsidRPr="00137610" w:rsidRDefault="00137610" w:rsidP="00537851">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Pr="00137610">
        <w:rPr>
          <w:rFonts w:ascii="Times New Roman" w:eastAsia="Times New Roman" w:hAnsi="Times New Roman" w:cs="Times New Roman"/>
          <w:color w:val="34343C"/>
          <w:sz w:val="24"/>
          <w:szCs w:val="24"/>
          <w:lang w:eastAsia="ru-RU"/>
        </w:rPr>
        <w:t>Свойства степени с натуральным показателем.</w:t>
      </w:r>
    </w:p>
    <w:p w:rsidR="00137610" w:rsidRPr="00137610" w:rsidRDefault="00AB775B" w:rsidP="00537851">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lastRenderedPageBreak/>
        <w:t xml:space="preserve">     </w:t>
      </w:r>
      <w:r w:rsidR="00137610" w:rsidRPr="00137610">
        <w:rPr>
          <w:rFonts w:ascii="Times New Roman" w:eastAsia="Times New Roman" w:hAnsi="Times New Roman" w:cs="Times New Roman"/>
          <w:color w:val="34343C"/>
          <w:sz w:val="24"/>
          <w:szCs w:val="24"/>
          <w:lang w:eastAsia="ru-RU"/>
        </w:rPr>
        <w:t>Одночлены и многочлены. Степень многочлена. Сложение, вычитание, умножение многочленов. Формулы сокращённого</w:t>
      </w:r>
      <w:r w:rsidR="00537851" w:rsidRPr="009B467D">
        <w:rPr>
          <w:rFonts w:ascii="Times New Roman" w:eastAsia="Times New Roman" w:hAnsi="Times New Roman" w:cs="Times New Roman"/>
          <w:color w:val="34343C"/>
          <w:sz w:val="24"/>
          <w:szCs w:val="24"/>
          <w:lang w:eastAsia="ru-RU"/>
        </w:rPr>
        <w:t xml:space="preserve"> </w:t>
      </w:r>
      <w:r w:rsidR="00137610" w:rsidRPr="00137610">
        <w:rPr>
          <w:rFonts w:ascii="Times New Roman" w:eastAsia="Times New Roman" w:hAnsi="Times New Roman" w:cs="Times New Roman"/>
          <w:color w:val="34343C"/>
          <w:sz w:val="24"/>
          <w:szCs w:val="24"/>
          <w:lang w:eastAsia="ru-RU"/>
        </w:rPr>
        <w:t>умножения: квадрат суммы и квадрат разности. Формула разности квадратов. Разложение многочленов на множители.</w:t>
      </w:r>
    </w:p>
    <w:p w:rsidR="00137610" w:rsidRPr="00F43D09" w:rsidRDefault="00137610" w:rsidP="00537851">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36322D" w:rsidRPr="0036322D" w:rsidRDefault="0036322D" w:rsidP="0036322D">
      <w:pPr>
        <w:shd w:val="clear" w:color="auto" w:fill="FFFFFF"/>
        <w:spacing w:after="0" w:line="240" w:lineRule="auto"/>
        <w:rPr>
          <w:rFonts w:ascii="Times New Roman" w:eastAsia="Times New Roman" w:hAnsi="Times New Roman" w:cs="Times New Roman"/>
          <w:b/>
          <w:color w:val="34343C"/>
          <w:sz w:val="24"/>
          <w:szCs w:val="24"/>
          <w:lang w:eastAsia="ru-RU"/>
        </w:rPr>
      </w:pPr>
      <w:r w:rsidRPr="0036322D">
        <w:rPr>
          <w:rFonts w:ascii="Times New Roman" w:eastAsia="Times New Roman" w:hAnsi="Times New Roman" w:cs="Times New Roman"/>
          <w:b/>
          <w:color w:val="34343C"/>
          <w:sz w:val="24"/>
          <w:szCs w:val="24"/>
          <w:lang w:eastAsia="ru-RU"/>
        </w:rPr>
        <w:t>Уравнения и неравенства</w:t>
      </w:r>
    </w:p>
    <w:p w:rsidR="0036322D" w:rsidRPr="0036322D" w:rsidRDefault="003E476A" w:rsidP="0036322D">
      <w:pPr>
        <w:shd w:val="clear" w:color="auto" w:fill="FFFFFF"/>
        <w:spacing w:after="0" w:line="240" w:lineRule="auto"/>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6322D" w:rsidRPr="0036322D">
        <w:rPr>
          <w:rFonts w:ascii="Times New Roman" w:eastAsia="Times New Roman" w:hAnsi="Times New Roman" w:cs="Times New Roman"/>
          <w:color w:val="34343C"/>
          <w:sz w:val="24"/>
          <w:szCs w:val="24"/>
          <w:lang w:eastAsia="ru-RU"/>
        </w:rPr>
        <w:t>Уравнение, корень уравнения, правила преобразования уравнения, равносильность</w:t>
      </w:r>
    </w:p>
    <w:p w:rsidR="0036322D" w:rsidRPr="0036322D" w:rsidRDefault="0036322D" w:rsidP="0036322D">
      <w:pPr>
        <w:shd w:val="clear" w:color="auto" w:fill="FFFFFF"/>
        <w:spacing w:after="0" w:line="240" w:lineRule="auto"/>
        <w:rPr>
          <w:rFonts w:ascii="Times New Roman" w:eastAsia="Times New Roman" w:hAnsi="Times New Roman" w:cs="Times New Roman"/>
          <w:color w:val="34343C"/>
          <w:sz w:val="24"/>
          <w:szCs w:val="24"/>
          <w:lang w:eastAsia="ru-RU"/>
        </w:rPr>
      </w:pPr>
      <w:r w:rsidRPr="0036322D">
        <w:rPr>
          <w:rFonts w:ascii="Times New Roman" w:eastAsia="Times New Roman" w:hAnsi="Times New Roman" w:cs="Times New Roman"/>
          <w:color w:val="34343C"/>
          <w:sz w:val="24"/>
          <w:szCs w:val="24"/>
          <w:lang w:eastAsia="ru-RU"/>
        </w:rPr>
        <w:t>уравнений. Линейное уравнение с одной переменной, число корней линейного уравнения, решение линейных уравнений.</w:t>
      </w:r>
    </w:p>
    <w:p w:rsidR="0036322D" w:rsidRPr="0036322D" w:rsidRDefault="0036322D" w:rsidP="0036322D">
      <w:pPr>
        <w:shd w:val="clear" w:color="auto" w:fill="FFFFFF"/>
        <w:spacing w:after="0" w:line="240" w:lineRule="auto"/>
        <w:rPr>
          <w:rFonts w:ascii="Times New Roman" w:eastAsia="Times New Roman" w:hAnsi="Times New Roman" w:cs="Times New Roman"/>
          <w:color w:val="34343C"/>
          <w:sz w:val="24"/>
          <w:szCs w:val="24"/>
          <w:lang w:eastAsia="ru-RU"/>
        </w:rPr>
      </w:pPr>
      <w:r w:rsidRPr="0036322D">
        <w:rPr>
          <w:rFonts w:ascii="Times New Roman" w:eastAsia="Times New Roman" w:hAnsi="Times New Roman" w:cs="Times New Roman"/>
          <w:color w:val="34343C"/>
          <w:sz w:val="24"/>
          <w:szCs w:val="24"/>
          <w:lang w:eastAsia="ru-RU"/>
        </w:rPr>
        <w:t>Составление уравнений по условию задачи. Решение текстовых задач с помощью уравнений. Линейное уравнение с двумя переменными и</w:t>
      </w:r>
      <w:r w:rsidR="003E476A" w:rsidRPr="009B467D">
        <w:rPr>
          <w:rFonts w:ascii="Times New Roman" w:eastAsia="Times New Roman" w:hAnsi="Times New Roman" w:cs="Times New Roman"/>
          <w:color w:val="34343C"/>
          <w:sz w:val="24"/>
          <w:szCs w:val="24"/>
          <w:lang w:eastAsia="ru-RU"/>
        </w:rPr>
        <w:t xml:space="preserve"> </w:t>
      </w:r>
      <w:r w:rsidRPr="0036322D">
        <w:rPr>
          <w:rFonts w:ascii="Times New Roman" w:eastAsia="Times New Roman" w:hAnsi="Times New Roman" w:cs="Times New Roman"/>
          <w:color w:val="34343C"/>
          <w:sz w:val="24"/>
          <w:szCs w:val="24"/>
          <w:lang w:eastAsia="ru-RU"/>
        </w:rPr>
        <w:t>его график. Система двух линейных уравнений с двумя переменными. Решение систем уравнений способом подстановки.</w:t>
      </w:r>
    </w:p>
    <w:p w:rsidR="0036322D" w:rsidRPr="0036322D" w:rsidRDefault="0036322D" w:rsidP="0036322D">
      <w:pPr>
        <w:shd w:val="clear" w:color="auto" w:fill="FFFFFF"/>
        <w:spacing w:after="0" w:line="240" w:lineRule="auto"/>
        <w:rPr>
          <w:rFonts w:ascii="Times New Roman" w:eastAsia="Times New Roman" w:hAnsi="Times New Roman" w:cs="Times New Roman"/>
          <w:color w:val="34343C"/>
          <w:sz w:val="24"/>
          <w:szCs w:val="24"/>
          <w:lang w:eastAsia="ru-RU"/>
        </w:rPr>
      </w:pPr>
      <w:r w:rsidRPr="0036322D">
        <w:rPr>
          <w:rFonts w:ascii="Times New Roman" w:eastAsia="Times New Roman" w:hAnsi="Times New Roman" w:cs="Times New Roman"/>
          <w:color w:val="34343C"/>
          <w:sz w:val="24"/>
          <w:szCs w:val="24"/>
          <w:lang w:eastAsia="ru-RU"/>
        </w:rPr>
        <w:t>Примеры решения текстовых задач с помощью систем уравнений.</w:t>
      </w:r>
    </w:p>
    <w:p w:rsidR="0036322D" w:rsidRPr="0036322D" w:rsidRDefault="0036322D" w:rsidP="0036322D">
      <w:pPr>
        <w:shd w:val="clear" w:color="auto" w:fill="FFFFFF"/>
        <w:spacing w:after="0" w:line="240" w:lineRule="auto"/>
        <w:rPr>
          <w:rFonts w:ascii="Times New Roman" w:eastAsia="Times New Roman" w:hAnsi="Times New Roman" w:cs="Times New Roman"/>
          <w:b/>
          <w:color w:val="34343C"/>
          <w:sz w:val="24"/>
          <w:szCs w:val="24"/>
          <w:lang w:eastAsia="ru-RU"/>
        </w:rPr>
      </w:pPr>
      <w:r w:rsidRPr="0036322D">
        <w:rPr>
          <w:rFonts w:ascii="Times New Roman" w:eastAsia="Times New Roman" w:hAnsi="Times New Roman" w:cs="Times New Roman"/>
          <w:b/>
          <w:color w:val="34343C"/>
          <w:sz w:val="24"/>
          <w:szCs w:val="24"/>
          <w:lang w:eastAsia="ru-RU"/>
        </w:rPr>
        <w:t>Координаты и графики. Функции</w:t>
      </w:r>
    </w:p>
    <w:p w:rsidR="0036322D" w:rsidRPr="009B467D" w:rsidRDefault="0036322D" w:rsidP="003E476A">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6322D">
        <w:rPr>
          <w:rFonts w:ascii="Times New Roman" w:eastAsia="Times New Roman" w:hAnsi="Times New Roman" w:cs="Times New Roman"/>
          <w:color w:val="34343C"/>
          <w:sz w:val="24"/>
          <w:szCs w:val="24"/>
          <w:lang w:eastAsia="ru-RU"/>
        </w:rPr>
        <w:t>Координата точки на прямой. Числовые промежутки. Расстояние между двумя точками координатной прямой. Прямоугольная</w:t>
      </w:r>
      <w:r w:rsidR="003E476A" w:rsidRPr="009B467D">
        <w:rPr>
          <w:rFonts w:ascii="Times New Roman" w:eastAsia="Times New Roman" w:hAnsi="Times New Roman" w:cs="Times New Roman"/>
          <w:color w:val="34343C"/>
          <w:sz w:val="24"/>
          <w:szCs w:val="24"/>
          <w:lang w:eastAsia="ru-RU"/>
        </w:rPr>
        <w:t xml:space="preserve"> </w:t>
      </w:r>
      <w:r w:rsidRPr="0036322D">
        <w:rPr>
          <w:rFonts w:ascii="Times New Roman" w:eastAsia="Times New Roman" w:hAnsi="Times New Roman" w:cs="Times New Roman"/>
          <w:color w:val="34343C"/>
          <w:sz w:val="24"/>
          <w:szCs w:val="24"/>
          <w:lang w:eastAsia="ru-RU"/>
        </w:rPr>
        <w:t>система координат, оси Ox и Oy. Абсцисса и ордината точки на координатной плоскости. Примеры графиков, заданных формулами. Чтение</w:t>
      </w:r>
      <w:r w:rsidR="003E476A" w:rsidRPr="009B467D">
        <w:rPr>
          <w:rFonts w:ascii="Times New Roman" w:eastAsia="Times New Roman" w:hAnsi="Times New Roman" w:cs="Times New Roman"/>
          <w:color w:val="34343C"/>
          <w:sz w:val="24"/>
          <w:szCs w:val="24"/>
          <w:lang w:eastAsia="ru-RU"/>
        </w:rPr>
        <w:t xml:space="preserve"> </w:t>
      </w:r>
      <w:r w:rsidRPr="0036322D">
        <w:rPr>
          <w:rFonts w:ascii="Times New Roman" w:eastAsia="Times New Roman" w:hAnsi="Times New Roman" w:cs="Times New Roman"/>
          <w:color w:val="34343C"/>
          <w:sz w:val="24"/>
          <w:szCs w:val="24"/>
          <w:lang w:eastAsia="ru-RU"/>
        </w:rPr>
        <w:t>графиков реальных зависимостей. Понятие функции. График функции. Свойства функций. Линейная функция, её график. График функции</w:t>
      </w:r>
      <w:r w:rsidR="003E476A" w:rsidRPr="009B467D">
        <w:rPr>
          <w:rFonts w:ascii="Times New Roman" w:eastAsia="Times New Roman" w:hAnsi="Times New Roman" w:cs="Times New Roman"/>
          <w:color w:val="34343C"/>
          <w:sz w:val="24"/>
          <w:szCs w:val="24"/>
          <w:lang w:eastAsia="ru-RU"/>
        </w:rPr>
        <w:t xml:space="preserve"> </w:t>
      </w:r>
      <w:r w:rsidRPr="0036322D">
        <w:rPr>
          <w:rFonts w:ascii="Times New Roman" w:eastAsia="Times New Roman" w:hAnsi="Times New Roman" w:cs="Times New Roman"/>
          <w:color w:val="34343C"/>
          <w:sz w:val="24"/>
          <w:szCs w:val="24"/>
          <w:lang w:eastAsia="ru-RU"/>
        </w:rPr>
        <w:t>y= IхI. Графическое решение линейных уравнений и систем линейных уравнений.</w:t>
      </w:r>
    </w:p>
    <w:p w:rsidR="003E476A" w:rsidRPr="0036322D" w:rsidRDefault="003E476A" w:rsidP="003E476A">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3E476A" w:rsidRPr="009B467D" w:rsidRDefault="003E476A" w:rsidP="003E476A">
      <w:pPr>
        <w:shd w:val="clear" w:color="auto" w:fill="FFFFFF"/>
        <w:spacing w:after="0" w:line="240" w:lineRule="auto"/>
        <w:rPr>
          <w:rFonts w:ascii="Times New Roman" w:eastAsia="Times New Roman" w:hAnsi="Times New Roman" w:cs="Times New Roman"/>
          <w:b/>
          <w:color w:val="34343C"/>
          <w:sz w:val="24"/>
          <w:szCs w:val="24"/>
          <w:lang w:eastAsia="ru-RU"/>
        </w:rPr>
      </w:pPr>
      <w:r w:rsidRPr="003E476A">
        <w:rPr>
          <w:rFonts w:ascii="Times New Roman" w:eastAsia="Times New Roman" w:hAnsi="Times New Roman" w:cs="Times New Roman"/>
          <w:b/>
          <w:color w:val="34343C"/>
          <w:sz w:val="24"/>
          <w:szCs w:val="24"/>
          <w:lang w:eastAsia="ru-RU"/>
        </w:rPr>
        <w:t>Геометрия</w:t>
      </w:r>
    </w:p>
    <w:p w:rsidR="003E476A" w:rsidRPr="003E476A" w:rsidRDefault="003E476A" w:rsidP="003E476A">
      <w:pPr>
        <w:shd w:val="clear" w:color="auto" w:fill="FFFFFF"/>
        <w:spacing w:after="0" w:line="240" w:lineRule="auto"/>
        <w:rPr>
          <w:rFonts w:ascii="Times New Roman" w:eastAsia="Times New Roman" w:hAnsi="Times New Roman" w:cs="Times New Roman"/>
          <w:color w:val="34343C"/>
          <w:sz w:val="24"/>
          <w:szCs w:val="24"/>
          <w:lang w:eastAsia="ru-RU"/>
        </w:rPr>
      </w:pPr>
    </w:p>
    <w:p w:rsidR="00040914" w:rsidRPr="009B467D"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Начальные понятия геометрии. Точка, прямая, отрезок, луч. Угол. Виды углов. Вертикальные и смежные углы.</w:t>
      </w: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Биссектриса угла.</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 xml:space="preserve"> Ломаная, многоугольник. Параллельность и перпендикулярность прямых.</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Симметричные фигуры. Основные свойства осевой симметрии. Примеры симметрии в</w:t>
      </w:r>
      <w:r w:rsidR="001173D4"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окружающем мире.</w:t>
      </w:r>
    </w:p>
    <w:p w:rsidR="003E476A" w:rsidRPr="003E476A" w:rsidRDefault="003E476A"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3E476A">
        <w:rPr>
          <w:rFonts w:ascii="Times New Roman" w:eastAsia="Times New Roman" w:hAnsi="Times New Roman" w:cs="Times New Roman"/>
          <w:color w:val="34343C"/>
          <w:sz w:val="24"/>
          <w:szCs w:val="24"/>
          <w:lang w:eastAsia="ru-RU"/>
        </w:rPr>
        <w:t>Основные построения с помощью циркуля и линейки. Треугольник. Высота, медиана,</w:t>
      </w:r>
      <w:r w:rsidR="001173D4" w:rsidRPr="009B467D">
        <w:rPr>
          <w:rFonts w:ascii="Times New Roman" w:eastAsia="Times New Roman" w:hAnsi="Times New Roman" w:cs="Times New Roman"/>
          <w:color w:val="34343C"/>
          <w:sz w:val="24"/>
          <w:szCs w:val="24"/>
          <w:lang w:eastAsia="ru-RU"/>
        </w:rPr>
        <w:t xml:space="preserve"> </w:t>
      </w:r>
      <w:r w:rsidRPr="003E476A">
        <w:rPr>
          <w:rFonts w:ascii="Times New Roman" w:eastAsia="Times New Roman" w:hAnsi="Times New Roman" w:cs="Times New Roman"/>
          <w:color w:val="34343C"/>
          <w:sz w:val="24"/>
          <w:szCs w:val="24"/>
          <w:lang w:eastAsia="ru-RU"/>
        </w:rPr>
        <w:t>биссектриса, их</w:t>
      </w:r>
      <w:r w:rsidR="001173D4" w:rsidRPr="009B467D">
        <w:rPr>
          <w:rFonts w:ascii="Times New Roman" w:eastAsia="Times New Roman" w:hAnsi="Times New Roman" w:cs="Times New Roman"/>
          <w:color w:val="34343C"/>
          <w:sz w:val="24"/>
          <w:szCs w:val="24"/>
          <w:lang w:eastAsia="ru-RU"/>
        </w:rPr>
        <w:t xml:space="preserve"> </w:t>
      </w:r>
      <w:r w:rsidRPr="003E476A">
        <w:rPr>
          <w:rFonts w:ascii="Times New Roman" w:eastAsia="Times New Roman" w:hAnsi="Times New Roman" w:cs="Times New Roman"/>
          <w:color w:val="34343C"/>
          <w:sz w:val="24"/>
          <w:szCs w:val="24"/>
          <w:lang w:eastAsia="ru-RU"/>
        </w:rPr>
        <w:t>свойства.</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Равнобедренный и равносторонний треугольники. Неравенство треугольника.</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Свойства и признаки равнобедренного треугольника. Признаки равенства треугольников.</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Свойства и признаки параллельных прямых. Сумма углов треугольника. Внешние углы треугольника.</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Прямоугольный треугольник. Свойство медианы прямоугольного треугольника, проведённой к гипотенузе.</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Признаки равенства прямоугольных треугольников. Прямоугольный треугольник с углом в 30°.</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Неравенства в геометрии: неравенство треугольника, неравенство о длине ломаной, теорема о большем угле и</w:t>
      </w: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большей стороне треугольника. Перпендикуляр и наклонная.</w:t>
      </w:r>
    </w:p>
    <w:p w:rsidR="003E476A" w:rsidRPr="003E476A"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Геометрическое место точек. Биссектриса угла и серединный перпендикуляр к отрезку как геометрические места</w:t>
      </w: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точек.</w:t>
      </w:r>
    </w:p>
    <w:p w:rsidR="003E476A" w:rsidRPr="009B467D" w:rsidRDefault="00040914" w:rsidP="001173D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Окружность и круг, хорда и диаметр, их свойства. Взаимное расположение окружности и прямой. Касательная</w:t>
      </w:r>
      <w:r w:rsidRPr="009B467D">
        <w:rPr>
          <w:rFonts w:ascii="Times New Roman" w:eastAsia="Times New Roman" w:hAnsi="Times New Roman" w:cs="Times New Roman"/>
          <w:color w:val="34343C"/>
          <w:sz w:val="24"/>
          <w:szCs w:val="24"/>
          <w:lang w:eastAsia="ru-RU"/>
        </w:rPr>
        <w:t xml:space="preserve"> </w:t>
      </w:r>
      <w:r w:rsidR="003E476A" w:rsidRPr="003E476A">
        <w:rPr>
          <w:rFonts w:ascii="Times New Roman" w:eastAsia="Times New Roman" w:hAnsi="Times New Roman" w:cs="Times New Roman"/>
          <w:color w:val="34343C"/>
          <w:sz w:val="24"/>
          <w:szCs w:val="24"/>
          <w:lang w:eastAsia="ru-RU"/>
        </w:rPr>
        <w:t>и секущая к окружности. Окружность, вписанная в угол. Вписанная и описанная окружности треугольника.</w:t>
      </w:r>
    </w:p>
    <w:p w:rsidR="003E476A" w:rsidRPr="003E476A" w:rsidRDefault="003E476A" w:rsidP="003E476A">
      <w:pPr>
        <w:shd w:val="clear" w:color="auto" w:fill="FFFFFF"/>
        <w:spacing w:after="0" w:line="240" w:lineRule="auto"/>
        <w:rPr>
          <w:rFonts w:ascii="Times New Roman" w:eastAsia="Times New Roman" w:hAnsi="Times New Roman" w:cs="Times New Roman"/>
          <w:color w:val="34343C"/>
          <w:sz w:val="24"/>
          <w:szCs w:val="24"/>
          <w:lang w:eastAsia="ru-RU"/>
        </w:rPr>
      </w:pPr>
    </w:p>
    <w:p w:rsidR="003E476A" w:rsidRPr="009B467D" w:rsidRDefault="003E476A"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3E476A">
        <w:rPr>
          <w:rFonts w:ascii="Times New Roman" w:eastAsia="Times New Roman" w:hAnsi="Times New Roman" w:cs="Times New Roman"/>
          <w:b/>
          <w:color w:val="34343C"/>
          <w:sz w:val="24"/>
          <w:szCs w:val="24"/>
          <w:lang w:eastAsia="ru-RU"/>
        </w:rPr>
        <w:t>Вероятность и статистика</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Представление данных в виде таблиц, диаграмм, графиков. Заполнение таблиц, чтение и построение диаграмм</w:t>
      </w: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(столбиковых (столбчатых) и круговых). Чтение графиков реальных процессов. Извлечение информации из диаграмм и</w:t>
      </w: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таблиц, использование и интерпретация данных.</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lastRenderedPageBreak/>
        <w:t xml:space="preserve">     </w:t>
      </w:r>
      <w:r w:rsidRPr="00681EF3">
        <w:rPr>
          <w:rFonts w:ascii="Times New Roman" w:eastAsia="Times New Roman" w:hAnsi="Times New Roman" w:cs="Times New Roman"/>
          <w:color w:val="34343C"/>
          <w:sz w:val="24"/>
          <w:szCs w:val="24"/>
          <w:lang w:eastAsia="ru-RU"/>
        </w:rPr>
        <w:t>Описательная статистика: среднее арифметическое, медиана, размах, наибольшее и наименьшее значения набора</w:t>
      </w: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числовых данных. Примеры случайной изменчивости.</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Случайный эксперимент (опыт) и случайное событие. Вероятность и частота. Роль маловероятных и практически</w:t>
      </w: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достоверных событий в природе и в обществе. Монета и игральная кость в теории вероятностей.</w:t>
      </w:r>
    </w:p>
    <w:p w:rsidR="00681EF3" w:rsidRPr="009B467D"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Граф, вершина, ребро. Степень вершины. Число рёбер и суммарная степень вершин. Представление о связности</w:t>
      </w: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графа. Цепи и циклы. Пути в графах. Обход графа (эйлеров путь). Представление об ориентированном графе. Решение</w:t>
      </w:r>
      <w:r w:rsidRPr="009B467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задач с помощью графов.</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681EF3" w:rsidRPr="00B81C16" w:rsidRDefault="00681EF3"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B81C16">
        <w:rPr>
          <w:rFonts w:ascii="Times New Roman" w:eastAsia="Times New Roman" w:hAnsi="Times New Roman" w:cs="Times New Roman"/>
          <w:b/>
          <w:color w:val="34343C"/>
          <w:sz w:val="28"/>
          <w:szCs w:val="28"/>
          <w:lang w:eastAsia="ru-RU"/>
        </w:rPr>
        <w:t>8 КЛАСС</w:t>
      </w:r>
    </w:p>
    <w:p w:rsidR="00681EF3" w:rsidRPr="00E3680D"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81EF3">
        <w:rPr>
          <w:rFonts w:ascii="Times New Roman" w:eastAsia="Times New Roman" w:hAnsi="Times New Roman" w:cs="Times New Roman"/>
          <w:b/>
          <w:color w:val="34343C"/>
          <w:sz w:val="24"/>
          <w:szCs w:val="24"/>
          <w:lang w:eastAsia="ru-RU"/>
        </w:rPr>
        <w:t>Алгебра</w:t>
      </w:r>
    </w:p>
    <w:p w:rsidR="00681EF3" w:rsidRPr="00681EF3"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681EF3" w:rsidRPr="00681EF3"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81EF3">
        <w:rPr>
          <w:rFonts w:ascii="Times New Roman" w:eastAsia="Times New Roman" w:hAnsi="Times New Roman" w:cs="Times New Roman"/>
          <w:b/>
          <w:color w:val="34343C"/>
          <w:sz w:val="24"/>
          <w:szCs w:val="24"/>
          <w:lang w:eastAsia="ru-RU"/>
        </w:rPr>
        <w:t>Числа и вычисления</w:t>
      </w:r>
    </w:p>
    <w:p w:rsidR="00681EF3" w:rsidRPr="00681EF3" w:rsidRDefault="009572AD"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Квадратный корень из числа. Понятие об иррациональном числе. Десятичные приближения иррациональных чисел. Свойства</w:t>
      </w:r>
      <w:r w:rsidR="00293D82">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арифметических квадратных корней и их применение к преобразованию числовых выражений и вычислениям. Действительные числа.</w:t>
      </w:r>
    </w:p>
    <w:p w:rsidR="00681EF3" w:rsidRPr="00681EF3" w:rsidRDefault="009572AD"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Степень с целым показателем и её свойства. Стандартная запись числа.</w:t>
      </w:r>
    </w:p>
    <w:p w:rsidR="00681EF3" w:rsidRPr="00681EF3"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81EF3">
        <w:rPr>
          <w:rFonts w:ascii="Times New Roman" w:eastAsia="Times New Roman" w:hAnsi="Times New Roman" w:cs="Times New Roman"/>
          <w:b/>
          <w:color w:val="34343C"/>
          <w:sz w:val="24"/>
          <w:szCs w:val="24"/>
          <w:lang w:eastAsia="ru-RU"/>
        </w:rPr>
        <w:t>Алгебраические выражения</w:t>
      </w:r>
    </w:p>
    <w:p w:rsidR="00681EF3" w:rsidRPr="00681EF3" w:rsidRDefault="009572AD"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Квадратный трёхчлен; разложение квадратного трёхчлена на множители. Алгебраическая дробь. Основное свойство алгебраической</w:t>
      </w:r>
      <w:r w:rsidR="00AA5DBA">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дроби. Сложение, вычитание, умножение, деление алгебраических дробей. Рациональные выражения и их преобразование.</w:t>
      </w:r>
    </w:p>
    <w:p w:rsidR="00681EF3" w:rsidRPr="00681EF3"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81EF3">
        <w:rPr>
          <w:rFonts w:ascii="Times New Roman" w:eastAsia="Times New Roman" w:hAnsi="Times New Roman" w:cs="Times New Roman"/>
          <w:b/>
          <w:color w:val="34343C"/>
          <w:sz w:val="24"/>
          <w:szCs w:val="24"/>
          <w:lang w:eastAsia="ru-RU"/>
        </w:rPr>
        <w:t>Уравнения и неравенства</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681EF3">
        <w:rPr>
          <w:rFonts w:ascii="Times New Roman" w:eastAsia="Times New Roman" w:hAnsi="Times New Roman" w:cs="Times New Roman"/>
          <w:color w:val="34343C"/>
          <w:sz w:val="24"/>
          <w:szCs w:val="24"/>
          <w:lang w:eastAsia="ru-RU"/>
        </w:rPr>
        <w:t>Квадратное уравнение, формула корней квадратного уравнения. Теорема Виета. Решение уравнений, сводящихся к линейным и</w:t>
      </w:r>
      <w:r w:rsidR="009572A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квадратным. Простейшие дробно-рациональные уравнения.</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681EF3">
        <w:rPr>
          <w:rFonts w:ascii="Times New Roman" w:eastAsia="Times New Roman" w:hAnsi="Times New Roman" w:cs="Times New Roman"/>
          <w:color w:val="34343C"/>
          <w:sz w:val="24"/>
          <w:szCs w:val="24"/>
          <w:lang w:eastAsia="ru-RU"/>
        </w:rPr>
        <w:t>Графическая интерпретация уравнений с двумя переменными и систем линейных уравнений с двумя переменными. Примеры решения</w:t>
      </w:r>
      <w:r w:rsidR="009572AD">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систем нелинейных уравнений с двумя переменными.</w:t>
      </w:r>
    </w:p>
    <w:p w:rsidR="00681EF3" w:rsidRPr="00681EF3" w:rsidRDefault="005E6BA7"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Решение текстовых задач алгебраическим способом.</w:t>
      </w:r>
    </w:p>
    <w:p w:rsidR="00681EF3" w:rsidRPr="00681EF3" w:rsidRDefault="005E6BA7"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Числовые неравенства и их свойства. Неравенство с одной переменной. Равносильность неравенств. Линейные неравенства с одной</w:t>
      </w: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переменной. Системы линейных неравенств с одной переменной.</w:t>
      </w:r>
    </w:p>
    <w:p w:rsidR="00681EF3" w:rsidRPr="00681EF3"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81EF3">
        <w:rPr>
          <w:rFonts w:ascii="Times New Roman" w:eastAsia="Times New Roman" w:hAnsi="Times New Roman" w:cs="Times New Roman"/>
          <w:b/>
          <w:color w:val="34343C"/>
          <w:sz w:val="24"/>
          <w:szCs w:val="24"/>
          <w:lang w:eastAsia="ru-RU"/>
        </w:rPr>
        <w:t>Функции</w:t>
      </w:r>
    </w:p>
    <w:p w:rsidR="00681EF3" w:rsidRP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681EF3">
        <w:rPr>
          <w:rFonts w:ascii="Times New Roman" w:eastAsia="Times New Roman" w:hAnsi="Times New Roman" w:cs="Times New Roman"/>
          <w:color w:val="34343C"/>
          <w:sz w:val="24"/>
          <w:szCs w:val="24"/>
          <w:lang w:eastAsia="ru-RU"/>
        </w:rPr>
        <w:t>Понятие функции. Область определения и множество значений функции. Способы задания функций.</w:t>
      </w:r>
    </w:p>
    <w:p w:rsidR="00681EF3" w:rsidRPr="00681EF3" w:rsidRDefault="00AA5DBA"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81EF3" w:rsidRPr="00681EF3">
        <w:rPr>
          <w:rFonts w:ascii="Times New Roman" w:eastAsia="Times New Roman" w:hAnsi="Times New Roman" w:cs="Times New Roman"/>
          <w:color w:val="34343C"/>
          <w:sz w:val="24"/>
          <w:szCs w:val="24"/>
          <w:lang w:eastAsia="ru-RU"/>
        </w:rPr>
        <w:t>График функции. Чтение свойств функции по её графику. Примеры графиков функций, отражающих реальные процессы.</w:t>
      </w:r>
    </w:p>
    <w:p w:rsidR="00681EF3" w:rsidRDefault="00681EF3"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681EF3">
        <w:rPr>
          <w:rFonts w:ascii="Times New Roman" w:eastAsia="Times New Roman" w:hAnsi="Times New Roman" w:cs="Times New Roman"/>
          <w:color w:val="34343C"/>
          <w:sz w:val="24"/>
          <w:szCs w:val="24"/>
          <w:lang w:eastAsia="ru-RU"/>
        </w:rPr>
        <w:t>Функции, описывающие прямую и обратную пропорциональные зависимости, их графики. Функции y = x², y = x³, у=√х, y= IхI.</w:t>
      </w:r>
      <w:r w:rsidR="00C61350">
        <w:rPr>
          <w:rFonts w:ascii="Times New Roman" w:eastAsia="Times New Roman" w:hAnsi="Times New Roman" w:cs="Times New Roman"/>
          <w:color w:val="34343C"/>
          <w:sz w:val="24"/>
          <w:szCs w:val="24"/>
          <w:lang w:eastAsia="ru-RU"/>
        </w:rPr>
        <w:t xml:space="preserve"> </w:t>
      </w:r>
      <w:r w:rsidRPr="00681EF3">
        <w:rPr>
          <w:rFonts w:ascii="Times New Roman" w:eastAsia="Times New Roman" w:hAnsi="Times New Roman" w:cs="Times New Roman"/>
          <w:color w:val="34343C"/>
          <w:sz w:val="24"/>
          <w:szCs w:val="24"/>
          <w:lang w:eastAsia="ru-RU"/>
        </w:rPr>
        <w:t>Графическое решение уравнений и систем уравнений.</w:t>
      </w:r>
    </w:p>
    <w:p w:rsidR="00AA5DBA" w:rsidRPr="00681EF3" w:rsidRDefault="00AA5DBA" w:rsidP="00681EF3">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681EF3" w:rsidRDefault="00681EF3"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81EF3">
        <w:rPr>
          <w:rFonts w:ascii="Times New Roman" w:eastAsia="Times New Roman" w:hAnsi="Times New Roman" w:cs="Times New Roman"/>
          <w:b/>
          <w:color w:val="34343C"/>
          <w:sz w:val="24"/>
          <w:szCs w:val="24"/>
          <w:lang w:eastAsia="ru-RU"/>
        </w:rPr>
        <w:t>Геометрия</w:t>
      </w:r>
      <w:r w:rsidR="006760E9">
        <w:rPr>
          <w:rFonts w:ascii="Times New Roman" w:eastAsia="Times New Roman" w:hAnsi="Times New Roman" w:cs="Times New Roman"/>
          <w:b/>
          <w:color w:val="34343C"/>
          <w:sz w:val="24"/>
          <w:szCs w:val="24"/>
          <w:lang w:eastAsia="ru-RU"/>
        </w:rPr>
        <w:t xml:space="preserve"> </w:t>
      </w:r>
    </w:p>
    <w:p w:rsidR="006760E9" w:rsidRPr="00681EF3" w:rsidRDefault="006760E9" w:rsidP="00681EF3">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6760E9" w:rsidRPr="006760E9" w:rsidRDefault="006760E9"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Четырёхугольники. Параллелограмм, его признаки и свойства. Частные случаи параллелограммов (прямоугольник, ромб, квадрат),</w:t>
      </w:r>
      <w:r>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их признаки и свойства. Трапеция, равнобокая трапеция, её свойства и признаки. Прямоугольная трапеция.</w:t>
      </w:r>
    </w:p>
    <w:p w:rsidR="006760E9" w:rsidRPr="006760E9" w:rsidRDefault="006760E9"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lastRenderedPageBreak/>
        <w:t xml:space="preserve">     </w:t>
      </w:r>
      <w:r w:rsidRPr="006760E9">
        <w:rPr>
          <w:rFonts w:ascii="Times New Roman" w:eastAsia="Times New Roman" w:hAnsi="Times New Roman" w:cs="Times New Roman"/>
          <w:color w:val="34343C"/>
          <w:sz w:val="24"/>
          <w:szCs w:val="24"/>
          <w:lang w:eastAsia="ru-RU"/>
        </w:rPr>
        <w:t>Метод удвоения медианы. Центральная симметрия. Теорема Фалеса и теорема о пропорциональных отрезках.</w:t>
      </w:r>
    </w:p>
    <w:p w:rsidR="006760E9" w:rsidRPr="006760E9" w:rsidRDefault="006760E9"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Средние линии треугольника и трапеции. Центр масс треугольника.</w:t>
      </w:r>
    </w:p>
    <w:p w:rsidR="006760E9" w:rsidRPr="006760E9" w:rsidRDefault="006760E9"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 xml:space="preserve">Подобие треугольников, коэффициент подобия. Признаки подобия треугольников. </w:t>
      </w:r>
      <w:r>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Применение подобия при решении практических</w:t>
      </w:r>
      <w:r>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задач.</w:t>
      </w:r>
    </w:p>
    <w:p w:rsidR="006760E9" w:rsidRPr="006760E9" w:rsidRDefault="00AA5DBA"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Свойства площадей геометрических фигур. Формулы для площади треугольника, параллелограмма, ромба и трапеции. Отношение</w:t>
      </w:r>
      <w:r w:rsidR="003A314B">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площадей подобных фигур.</w:t>
      </w:r>
    </w:p>
    <w:p w:rsidR="003A314B"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Вычисление площадей треугольников и многоугольников на клетчатой бумаге.</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 xml:space="preserve"> Теорема Пифагора. Применение теоремы Пифагор</w:t>
      </w:r>
      <w:r>
        <w:rPr>
          <w:rFonts w:ascii="Times New Roman" w:eastAsia="Times New Roman" w:hAnsi="Times New Roman" w:cs="Times New Roman"/>
          <w:color w:val="34343C"/>
          <w:sz w:val="24"/>
          <w:szCs w:val="24"/>
          <w:lang w:eastAsia="ru-RU"/>
        </w:rPr>
        <w:t xml:space="preserve">а про </w:t>
      </w:r>
      <w:r w:rsidR="006760E9" w:rsidRPr="006760E9">
        <w:rPr>
          <w:rFonts w:ascii="Times New Roman" w:eastAsia="Times New Roman" w:hAnsi="Times New Roman" w:cs="Times New Roman"/>
          <w:color w:val="34343C"/>
          <w:sz w:val="24"/>
          <w:szCs w:val="24"/>
          <w:lang w:eastAsia="ru-RU"/>
        </w:rPr>
        <w:t>при решении практических задач.</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Синус, косинус, тангенс острого угла прямоугольного треугольника. Основное тригонометрическое тождество. Тригонометрические</w:t>
      </w: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функции углов в 30°, 45° и 60°.</w:t>
      </w:r>
    </w:p>
    <w:p w:rsid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Вписанные и центральные углы, угол между касательной и хордой. Углы между хордами и секущими. Вписанные и описанные</w:t>
      </w: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четырёхугольники. Взаимное расположение двух окружностей. Касание окружностей. Общие касательные к двум окружностям.</w:t>
      </w:r>
    </w:p>
    <w:p w:rsidR="003A314B"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6760E9" w:rsidRPr="003A314B" w:rsidRDefault="006760E9" w:rsidP="006760E9">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760E9">
        <w:rPr>
          <w:rFonts w:ascii="Times New Roman" w:eastAsia="Times New Roman" w:hAnsi="Times New Roman" w:cs="Times New Roman"/>
          <w:b/>
          <w:color w:val="34343C"/>
          <w:sz w:val="24"/>
          <w:szCs w:val="24"/>
          <w:lang w:eastAsia="ru-RU"/>
        </w:rPr>
        <w:t>Вероятность и статистика</w:t>
      </w:r>
    </w:p>
    <w:p w:rsidR="003A314B"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Представление данных в виде таблиц, диаграмм, графиков. Множество, элемент множества, подмножество. Операции над</w:t>
      </w:r>
      <w:r w:rsidR="00AA5DBA">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множествами: объединение, пересечение, дополнение. Свойства операций над множествами: переместительное, сочетательное,</w:t>
      </w:r>
    </w:p>
    <w:p w:rsidR="006760E9" w:rsidRPr="006760E9" w:rsidRDefault="006760E9"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6760E9">
        <w:rPr>
          <w:rFonts w:ascii="Times New Roman" w:eastAsia="Times New Roman" w:hAnsi="Times New Roman" w:cs="Times New Roman"/>
          <w:color w:val="34343C"/>
          <w:sz w:val="24"/>
          <w:szCs w:val="24"/>
          <w:lang w:eastAsia="ru-RU"/>
        </w:rPr>
        <w:t>распределительное, включения. Использование графического представления множеств для описания реальных процессов и явлений, при</w:t>
      </w:r>
      <w:r w:rsidR="003A314B">
        <w:rPr>
          <w:rFonts w:ascii="Times New Roman" w:eastAsia="Times New Roman" w:hAnsi="Times New Roman" w:cs="Times New Roman"/>
          <w:color w:val="34343C"/>
          <w:sz w:val="24"/>
          <w:szCs w:val="24"/>
          <w:lang w:eastAsia="ru-RU"/>
        </w:rPr>
        <w:t xml:space="preserve"> </w:t>
      </w:r>
      <w:r w:rsidRPr="006760E9">
        <w:rPr>
          <w:rFonts w:ascii="Times New Roman" w:eastAsia="Times New Roman" w:hAnsi="Times New Roman" w:cs="Times New Roman"/>
          <w:color w:val="34343C"/>
          <w:sz w:val="24"/>
          <w:szCs w:val="24"/>
          <w:lang w:eastAsia="ru-RU"/>
        </w:rPr>
        <w:t>решении задач.</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Измерение рассеивания данных. Дисперсия и стандартное отклонение числовых наборов. Диаграмма рассеивания.</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Элементарные события случайного опыта. Случайные события. Вероятности событий. Опыты с равновозможными элементарными</w:t>
      </w: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событиями. Случайный выбор. Связь между маловероятными и практически достоверными событиями в природе, обществе и науке.</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Дерево. Свойства деревьев: единственность пути, существование висячей вершины, связь между числом вершин и числом рёбер.</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Правило умножения. Решение задач с помощью графов.</w:t>
      </w:r>
    </w:p>
    <w:p w:rsidR="006760E9"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Противоположные события. Диаграмма Эйлера. Объединение и пересечение событий. Несовместные события. Формула сложения</w:t>
      </w:r>
      <w:r w:rsidR="00D914D5">
        <w:rPr>
          <w:rFonts w:ascii="Times New Roman" w:eastAsia="Times New Roman" w:hAnsi="Times New Roman" w:cs="Times New Roman"/>
          <w:color w:val="34343C"/>
          <w:sz w:val="24"/>
          <w:szCs w:val="24"/>
          <w:lang w:eastAsia="ru-RU"/>
        </w:rPr>
        <w:t xml:space="preserve"> </w:t>
      </w:r>
      <w:r w:rsidR="006760E9" w:rsidRPr="006760E9">
        <w:rPr>
          <w:rFonts w:ascii="Times New Roman" w:eastAsia="Times New Roman" w:hAnsi="Times New Roman" w:cs="Times New Roman"/>
          <w:color w:val="34343C"/>
          <w:sz w:val="24"/>
          <w:szCs w:val="24"/>
          <w:lang w:eastAsia="ru-RU"/>
        </w:rPr>
        <w:t>вероятностей. Условная вероятность. Правило умножения. Независимые события. Представление эксперимента в виде дерева. Решение</w:t>
      </w:r>
    </w:p>
    <w:p w:rsidR="006760E9" w:rsidRDefault="006760E9"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6760E9">
        <w:rPr>
          <w:rFonts w:ascii="Times New Roman" w:eastAsia="Times New Roman" w:hAnsi="Times New Roman" w:cs="Times New Roman"/>
          <w:color w:val="34343C"/>
          <w:sz w:val="24"/>
          <w:szCs w:val="24"/>
          <w:lang w:eastAsia="ru-RU"/>
        </w:rPr>
        <w:t>задач на нахождение вероятностей с помощью дерева случайного эксперимента, диаграмм Эйлера.</w:t>
      </w:r>
    </w:p>
    <w:p w:rsidR="003A314B"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572F9C" w:rsidRDefault="00572F9C"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p>
    <w:p w:rsidR="006760E9" w:rsidRPr="00B81C16" w:rsidRDefault="006760E9"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B81C16">
        <w:rPr>
          <w:rFonts w:ascii="Times New Roman" w:eastAsia="Times New Roman" w:hAnsi="Times New Roman" w:cs="Times New Roman"/>
          <w:b/>
          <w:color w:val="34343C"/>
          <w:sz w:val="28"/>
          <w:szCs w:val="28"/>
          <w:lang w:eastAsia="ru-RU"/>
        </w:rPr>
        <w:t>9 КЛАСС</w:t>
      </w:r>
    </w:p>
    <w:p w:rsidR="003A314B" w:rsidRPr="006760E9" w:rsidRDefault="003A314B" w:rsidP="006760E9">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6760E9" w:rsidRPr="003A314B" w:rsidRDefault="006760E9" w:rsidP="006760E9">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760E9">
        <w:rPr>
          <w:rFonts w:ascii="Times New Roman" w:eastAsia="Times New Roman" w:hAnsi="Times New Roman" w:cs="Times New Roman"/>
          <w:b/>
          <w:color w:val="34343C"/>
          <w:sz w:val="24"/>
          <w:szCs w:val="24"/>
          <w:lang w:eastAsia="ru-RU"/>
        </w:rPr>
        <w:t>Алгебра</w:t>
      </w:r>
    </w:p>
    <w:p w:rsidR="003A314B" w:rsidRPr="006760E9" w:rsidRDefault="003A314B" w:rsidP="006760E9">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6760E9" w:rsidRPr="006760E9" w:rsidRDefault="006760E9" w:rsidP="00147535">
      <w:pPr>
        <w:shd w:val="clear" w:color="auto" w:fill="FFFFFF"/>
        <w:spacing w:after="0" w:line="240" w:lineRule="auto"/>
        <w:jc w:val="both"/>
        <w:rPr>
          <w:rFonts w:ascii="Times New Roman" w:eastAsia="Times New Roman" w:hAnsi="Times New Roman" w:cs="Times New Roman"/>
          <w:i/>
          <w:color w:val="34343C"/>
          <w:sz w:val="24"/>
          <w:szCs w:val="24"/>
          <w:lang w:eastAsia="ru-RU"/>
        </w:rPr>
      </w:pPr>
      <w:r w:rsidRPr="006760E9">
        <w:rPr>
          <w:rFonts w:ascii="Times New Roman" w:eastAsia="Times New Roman" w:hAnsi="Times New Roman" w:cs="Times New Roman"/>
          <w:i/>
          <w:color w:val="34343C"/>
          <w:sz w:val="24"/>
          <w:szCs w:val="24"/>
          <w:lang w:eastAsia="ru-RU"/>
        </w:rPr>
        <w:t>Числа и вычисления</w:t>
      </w:r>
    </w:p>
    <w:p w:rsidR="006760E9" w:rsidRPr="006760E9" w:rsidRDefault="006760E9"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6760E9">
        <w:rPr>
          <w:rFonts w:ascii="Times New Roman" w:eastAsia="Times New Roman" w:hAnsi="Times New Roman" w:cs="Times New Roman"/>
          <w:b/>
          <w:color w:val="34343C"/>
          <w:sz w:val="24"/>
          <w:szCs w:val="24"/>
          <w:lang w:eastAsia="ru-RU"/>
        </w:rPr>
        <w:t>Действительные числа</w:t>
      </w:r>
    </w:p>
    <w:p w:rsidR="00D573C9" w:rsidRPr="00D573C9" w:rsidRDefault="00FE6CDE"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FE6CDE">
        <w:rPr>
          <w:rFonts w:ascii="Times New Roman" w:eastAsia="Times New Roman" w:hAnsi="Times New Roman" w:cs="Times New Roman"/>
          <w:color w:val="34343C"/>
          <w:sz w:val="24"/>
          <w:szCs w:val="24"/>
          <w:lang w:eastAsia="ru-RU"/>
        </w:rPr>
        <w:lastRenderedPageBreak/>
        <w:t xml:space="preserve">     Рациональные числа, иррациональные числа, конечные и бесконечные десятичные дроби. Множество действительных чисел;</w:t>
      </w:r>
      <w:r w:rsidR="00147535">
        <w:rPr>
          <w:rFonts w:ascii="Times New Roman" w:eastAsia="Times New Roman" w:hAnsi="Times New Roman" w:cs="Times New Roman"/>
          <w:color w:val="34343C"/>
          <w:sz w:val="24"/>
          <w:szCs w:val="24"/>
          <w:lang w:eastAsia="ru-RU"/>
        </w:rPr>
        <w:t xml:space="preserve"> </w:t>
      </w:r>
      <w:r w:rsidRPr="00FE6CDE">
        <w:rPr>
          <w:rFonts w:ascii="Times New Roman" w:eastAsia="Times New Roman" w:hAnsi="Times New Roman" w:cs="Times New Roman"/>
          <w:color w:val="34343C"/>
          <w:sz w:val="24"/>
          <w:szCs w:val="24"/>
          <w:lang w:eastAsia="ru-RU"/>
        </w:rPr>
        <w:t>действительные числа как бесконечные десятичные дроби. Взаимно однозначное соответствие между множеством действительных чисел</w:t>
      </w:r>
      <w:r w:rsidR="00147535">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и координатной прямой.</w:t>
      </w:r>
    </w:p>
    <w:p w:rsidR="00D573C9" w:rsidRPr="00D573C9" w:rsidRDefault="00147535"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Сравнение действительных чисел, арифметические действия с действительными числами.</w:t>
      </w:r>
    </w:p>
    <w:p w:rsidR="00D573C9" w:rsidRPr="00D573C9" w:rsidRDefault="00147535"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C40ED8">
        <w:rPr>
          <w:rFonts w:ascii="Times New Roman" w:eastAsia="Times New Roman" w:hAnsi="Times New Roman" w:cs="Times New Roman"/>
          <w:b/>
          <w:color w:val="34343C"/>
          <w:sz w:val="24"/>
          <w:szCs w:val="24"/>
          <w:lang w:eastAsia="ru-RU"/>
        </w:rPr>
        <w:t xml:space="preserve">     </w:t>
      </w:r>
      <w:r w:rsidR="00D573C9" w:rsidRPr="00D573C9">
        <w:rPr>
          <w:rFonts w:ascii="Times New Roman" w:eastAsia="Times New Roman" w:hAnsi="Times New Roman" w:cs="Times New Roman"/>
          <w:b/>
          <w:color w:val="34343C"/>
          <w:sz w:val="24"/>
          <w:szCs w:val="24"/>
          <w:lang w:eastAsia="ru-RU"/>
        </w:rPr>
        <w:t>Измерения, приближения, оценки</w:t>
      </w:r>
    </w:p>
    <w:p w:rsidR="00D573C9" w:rsidRPr="00D573C9" w:rsidRDefault="00147535"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Размеры объектов окружающего мира, длительность процессов в окружающем мире.</w:t>
      </w:r>
    </w:p>
    <w:p w:rsidR="00D573C9" w:rsidRPr="00D573C9" w:rsidRDefault="00147535"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Приближённое значение величины, точность приближения. Округление чисел.</w:t>
      </w: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Прикидка и оценка результатов вычислений.</w:t>
      </w:r>
    </w:p>
    <w:p w:rsidR="00D573C9" w:rsidRPr="00D573C9" w:rsidRDefault="00D573C9"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573C9">
        <w:rPr>
          <w:rFonts w:ascii="Times New Roman" w:eastAsia="Times New Roman" w:hAnsi="Times New Roman" w:cs="Times New Roman"/>
          <w:b/>
          <w:color w:val="34343C"/>
          <w:sz w:val="24"/>
          <w:szCs w:val="24"/>
          <w:lang w:eastAsia="ru-RU"/>
        </w:rPr>
        <w:t>Уравнения и неравенства</w:t>
      </w:r>
    </w:p>
    <w:p w:rsidR="00D573C9" w:rsidRPr="00D573C9" w:rsidRDefault="00C40ED8"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Уравнения с одной переменной</w:t>
      </w:r>
    </w:p>
    <w:p w:rsidR="00D573C9" w:rsidRPr="00D573C9" w:rsidRDefault="00C40ED8"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Линейное уравнение. Решение уравнений, сводящихся к линейным.</w:t>
      </w:r>
    </w:p>
    <w:p w:rsidR="00D573C9" w:rsidRPr="00D573C9" w:rsidRDefault="00C40ED8"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Квадратное уравнение. Решение уравнений, сводящихся к квадратным. Биквадратное уравнение. Примеры решения уравнений</w:t>
      </w: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третьей и четвёртой степеней разложением на множители.</w:t>
      </w:r>
    </w:p>
    <w:p w:rsidR="00D573C9" w:rsidRPr="00D573C9" w:rsidRDefault="00C40ED8"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Решение дробно-рациональных уравнений.</w:t>
      </w:r>
    </w:p>
    <w:p w:rsidR="00D573C9" w:rsidRPr="00D573C9" w:rsidRDefault="00E30CD0"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Решение текстовых задач алгебраическим методом.</w:t>
      </w:r>
    </w:p>
    <w:p w:rsidR="00D573C9" w:rsidRPr="00D573C9" w:rsidRDefault="00D573C9"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573C9">
        <w:rPr>
          <w:rFonts w:ascii="Times New Roman" w:eastAsia="Times New Roman" w:hAnsi="Times New Roman" w:cs="Times New Roman"/>
          <w:b/>
          <w:color w:val="34343C"/>
          <w:sz w:val="24"/>
          <w:szCs w:val="24"/>
          <w:lang w:eastAsia="ru-RU"/>
        </w:rPr>
        <w:t>Системы уравнений</w:t>
      </w:r>
    </w:p>
    <w:p w:rsidR="00D573C9" w:rsidRPr="00D573C9" w:rsidRDefault="00AA5DBA"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Уравнение с двумя переменными и его график. Решение систем двух линейных уравнений с двумя переменными. Решение систем</w:t>
      </w:r>
      <w:r w:rsidR="00E30CD0">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двух уравнений, одно из которых линейное, а другое – второй степени. Графическая интерпретация системы уравнений с двум</w:t>
      </w:r>
      <w:r w:rsidR="001E7D39">
        <w:rPr>
          <w:rFonts w:ascii="Times New Roman" w:eastAsia="Times New Roman" w:hAnsi="Times New Roman" w:cs="Times New Roman"/>
          <w:color w:val="34343C"/>
          <w:sz w:val="24"/>
          <w:szCs w:val="24"/>
          <w:lang w:eastAsia="ru-RU"/>
        </w:rPr>
        <w:t xml:space="preserve">я </w:t>
      </w:r>
      <w:r w:rsidR="00D573C9" w:rsidRPr="00D573C9">
        <w:rPr>
          <w:rFonts w:ascii="Times New Roman" w:eastAsia="Times New Roman" w:hAnsi="Times New Roman" w:cs="Times New Roman"/>
          <w:color w:val="34343C"/>
          <w:sz w:val="24"/>
          <w:szCs w:val="24"/>
          <w:lang w:eastAsia="ru-RU"/>
        </w:rPr>
        <w:t>переменными.</w:t>
      </w:r>
    </w:p>
    <w:p w:rsidR="00D573C9" w:rsidRPr="00D573C9" w:rsidRDefault="00AA5DBA"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Решение текстовых задач алгебраическим способом.</w:t>
      </w:r>
    </w:p>
    <w:p w:rsidR="00D573C9" w:rsidRPr="00D573C9" w:rsidRDefault="00D573C9"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573C9">
        <w:rPr>
          <w:rFonts w:ascii="Times New Roman" w:eastAsia="Times New Roman" w:hAnsi="Times New Roman" w:cs="Times New Roman"/>
          <w:b/>
          <w:color w:val="34343C"/>
          <w:sz w:val="24"/>
          <w:szCs w:val="24"/>
          <w:lang w:eastAsia="ru-RU"/>
        </w:rPr>
        <w:t>Неравенства</w:t>
      </w:r>
    </w:p>
    <w:p w:rsidR="00D573C9" w:rsidRPr="00D573C9" w:rsidRDefault="001E7D3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Числовые неравенства и их свойства.</w:t>
      </w:r>
    </w:p>
    <w:p w:rsidR="00D573C9" w:rsidRPr="00D573C9" w:rsidRDefault="001E7D3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Решение линейных неравенств с одной переменной. Решение систем линейных неравенств с одной переменной. Квадратные</w:t>
      </w: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неравенства. Графическая интерпретация неравенств и систем неравенств с двумя переменными.</w:t>
      </w:r>
    </w:p>
    <w:p w:rsidR="00D573C9" w:rsidRPr="00D573C9" w:rsidRDefault="00D573C9"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573C9">
        <w:rPr>
          <w:rFonts w:ascii="Times New Roman" w:eastAsia="Times New Roman" w:hAnsi="Times New Roman" w:cs="Times New Roman"/>
          <w:b/>
          <w:color w:val="34343C"/>
          <w:sz w:val="24"/>
          <w:szCs w:val="24"/>
          <w:lang w:eastAsia="ru-RU"/>
        </w:rPr>
        <w:t>Функции</w:t>
      </w:r>
    </w:p>
    <w:p w:rsidR="00D573C9" w:rsidRPr="00D573C9" w:rsidRDefault="001E7D3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Квадратичная функция, её график и свойства. Парабола, координаты вершины параболы, ось симметрии параболы.</w:t>
      </w:r>
    </w:p>
    <w:p w:rsidR="00D573C9" w:rsidRPr="00D573C9" w:rsidRDefault="00D573C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D573C9">
        <w:rPr>
          <w:rFonts w:ascii="Times New Roman" w:eastAsia="Times New Roman" w:hAnsi="Times New Roman" w:cs="Times New Roman"/>
          <w:color w:val="34343C"/>
          <w:sz w:val="24"/>
          <w:szCs w:val="24"/>
          <w:lang w:eastAsia="ru-RU"/>
        </w:rPr>
        <w:t>Графики</w:t>
      </w:r>
      <w:r w:rsidR="008634E2">
        <w:rPr>
          <w:rFonts w:ascii="Times New Roman" w:eastAsia="Times New Roman" w:hAnsi="Times New Roman" w:cs="Times New Roman"/>
          <w:color w:val="34343C"/>
          <w:sz w:val="24"/>
          <w:szCs w:val="24"/>
          <w:lang w:eastAsia="ru-RU"/>
        </w:rPr>
        <w:t xml:space="preserve"> </w:t>
      </w:r>
      <w:r w:rsidRPr="00D573C9">
        <w:rPr>
          <w:rFonts w:ascii="Times New Roman" w:eastAsia="Times New Roman" w:hAnsi="Times New Roman" w:cs="Times New Roman"/>
          <w:color w:val="34343C"/>
          <w:sz w:val="24"/>
          <w:szCs w:val="24"/>
          <w:lang w:eastAsia="ru-RU"/>
        </w:rPr>
        <w:t>функций:</w:t>
      </w:r>
    </w:p>
    <w:p w:rsidR="00D573C9" w:rsidRPr="00D573C9" w:rsidRDefault="00D573C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D573C9">
        <w:rPr>
          <w:rFonts w:ascii="Times New Roman" w:eastAsia="Times New Roman" w:hAnsi="Times New Roman" w:cs="Times New Roman"/>
          <w:color w:val="34343C"/>
          <w:sz w:val="24"/>
          <w:szCs w:val="24"/>
          <w:lang w:eastAsia="ru-RU"/>
        </w:rPr>
        <w:t>y = kx,</w:t>
      </w:r>
    </w:p>
    <w:p w:rsidR="00D573C9" w:rsidRPr="00D573C9" w:rsidRDefault="00D573C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D573C9">
        <w:rPr>
          <w:rFonts w:ascii="Times New Roman" w:eastAsia="Times New Roman" w:hAnsi="Times New Roman" w:cs="Times New Roman"/>
          <w:color w:val="34343C"/>
          <w:sz w:val="24"/>
          <w:szCs w:val="24"/>
          <w:lang w:eastAsia="ru-RU"/>
        </w:rPr>
        <w:t>y = kx + b,</w:t>
      </w:r>
    </w:p>
    <w:p w:rsidR="00D573C9" w:rsidRPr="00D573C9" w:rsidRDefault="00D573C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D573C9">
        <w:rPr>
          <w:rFonts w:ascii="Times New Roman" w:eastAsia="Times New Roman" w:hAnsi="Times New Roman" w:cs="Times New Roman"/>
          <w:color w:val="34343C"/>
          <w:sz w:val="24"/>
          <w:szCs w:val="24"/>
          <w:lang w:eastAsia="ru-RU"/>
        </w:rPr>
        <w:t>y = x3,</w:t>
      </w:r>
    </w:p>
    <w:p w:rsidR="00D573C9" w:rsidRPr="00D573C9" w:rsidRDefault="00D573C9"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D573C9">
        <w:rPr>
          <w:rFonts w:ascii="Times New Roman" w:eastAsia="Times New Roman" w:hAnsi="Times New Roman" w:cs="Times New Roman"/>
          <w:color w:val="34343C"/>
          <w:sz w:val="24"/>
          <w:szCs w:val="24"/>
          <w:lang w:eastAsia="ru-RU"/>
        </w:rPr>
        <w:t>y = √</w:t>
      </w:r>
      <w:r w:rsidR="000316CA">
        <w:rPr>
          <w:rFonts w:ascii="Times New Roman" w:eastAsia="Times New Roman" w:hAnsi="Times New Roman" w:cs="Times New Roman"/>
          <w:color w:val="34343C"/>
          <w:sz w:val="24"/>
          <w:szCs w:val="24"/>
          <w:lang w:eastAsia="ru-RU"/>
        </w:rPr>
        <w:t>х</w:t>
      </w:r>
      <w:r w:rsidRPr="00D573C9">
        <w:rPr>
          <w:rFonts w:ascii="Times New Roman" w:eastAsia="Times New Roman" w:hAnsi="Times New Roman" w:cs="Times New Roman"/>
          <w:color w:val="34343C"/>
          <w:sz w:val="24"/>
          <w:szCs w:val="24"/>
          <w:lang w:eastAsia="ru-RU"/>
        </w:rPr>
        <w:t xml:space="preserve"> ,</w:t>
      </w:r>
      <w:r w:rsidR="000316CA">
        <w:rPr>
          <w:rFonts w:ascii="Times New Roman" w:eastAsia="Times New Roman" w:hAnsi="Times New Roman" w:cs="Times New Roman"/>
          <w:color w:val="34343C"/>
          <w:sz w:val="24"/>
          <w:szCs w:val="24"/>
          <w:lang w:eastAsia="ru-RU"/>
        </w:rPr>
        <w:t xml:space="preserve"> </w:t>
      </w:r>
      <w:r w:rsidRPr="00D573C9">
        <w:rPr>
          <w:rFonts w:ascii="Times New Roman" w:eastAsia="Times New Roman" w:hAnsi="Times New Roman" w:cs="Times New Roman"/>
          <w:color w:val="34343C"/>
          <w:sz w:val="24"/>
          <w:szCs w:val="24"/>
          <w:lang w:eastAsia="ru-RU"/>
        </w:rPr>
        <w:t xml:space="preserve"> y =</w:t>
      </w:r>
      <w:r w:rsidRPr="00D573C9">
        <w:rPr>
          <w:rFonts w:ascii="Times New Roman" w:eastAsia="Times New Roman" w:hAnsi="Times New Roman" w:cs="Times New Roman"/>
          <w:color w:val="34343C"/>
          <w:sz w:val="24"/>
          <w:szCs w:val="24"/>
          <w:lang w:eastAsia="ru-RU"/>
        </w:rPr>
        <w:sym w:font="Symbol" w:char="F0BD"/>
      </w:r>
      <w:r w:rsidRPr="00D573C9">
        <w:rPr>
          <w:rFonts w:ascii="Times New Roman" w:eastAsia="Times New Roman" w:hAnsi="Times New Roman" w:cs="Times New Roman"/>
          <w:color w:val="34343C"/>
          <w:sz w:val="24"/>
          <w:szCs w:val="24"/>
          <w:lang w:eastAsia="ru-RU"/>
        </w:rPr>
        <w:t>x</w:t>
      </w:r>
      <w:r w:rsidRPr="00D573C9">
        <w:rPr>
          <w:rFonts w:ascii="Times New Roman" w:eastAsia="Times New Roman" w:hAnsi="Times New Roman" w:cs="Times New Roman"/>
          <w:color w:val="34343C"/>
          <w:sz w:val="24"/>
          <w:szCs w:val="24"/>
          <w:lang w:eastAsia="ru-RU"/>
        </w:rPr>
        <w:sym w:font="Symbol" w:char="F0BD"/>
      </w:r>
      <w:r w:rsidRPr="00D573C9">
        <w:rPr>
          <w:rFonts w:ascii="Times New Roman" w:eastAsia="Times New Roman" w:hAnsi="Times New Roman" w:cs="Times New Roman"/>
          <w:color w:val="34343C"/>
          <w:sz w:val="24"/>
          <w:szCs w:val="24"/>
          <w:lang w:eastAsia="ru-RU"/>
        </w:rPr>
        <w:t xml:space="preserve"> и их свойства.</w:t>
      </w:r>
    </w:p>
    <w:p w:rsidR="00D573C9" w:rsidRPr="00D573C9" w:rsidRDefault="00D573C9" w:rsidP="00147535">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573C9">
        <w:rPr>
          <w:rFonts w:ascii="Times New Roman" w:eastAsia="Times New Roman" w:hAnsi="Times New Roman" w:cs="Times New Roman"/>
          <w:b/>
          <w:color w:val="34343C"/>
          <w:sz w:val="24"/>
          <w:szCs w:val="24"/>
          <w:lang w:eastAsia="ru-RU"/>
        </w:rPr>
        <w:t>Числовые последовательности</w:t>
      </w:r>
    </w:p>
    <w:p w:rsidR="00D573C9" w:rsidRPr="00D573C9" w:rsidRDefault="00AA5DBA"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Определение и способы задания числовых последовательностей</w:t>
      </w: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Понятие числовой последовательности</w:t>
      </w:r>
      <w:r w:rsidR="0033277D">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Задание последовательности рекуррентной формулой и формулой n-го члена.</w:t>
      </w:r>
    </w:p>
    <w:p w:rsidR="00D573C9" w:rsidRPr="00D573C9" w:rsidRDefault="00843826"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Арифметическая и геометрическая прогрессии</w:t>
      </w:r>
      <w:r>
        <w:rPr>
          <w:rFonts w:ascii="Times New Roman" w:eastAsia="Times New Roman" w:hAnsi="Times New Roman" w:cs="Times New Roman"/>
          <w:color w:val="34343C"/>
          <w:sz w:val="24"/>
          <w:szCs w:val="24"/>
          <w:lang w:eastAsia="ru-RU"/>
        </w:rPr>
        <w:t>.</w:t>
      </w:r>
      <w:r w:rsidR="00D732D2">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Формулы n-го члена арифметической и геометрической прогрессий, суммы первых</w:t>
      </w:r>
      <w:r w:rsidR="008634E2">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n членов.</w:t>
      </w:r>
    </w:p>
    <w:p w:rsidR="00D573C9" w:rsidRPr="00D573C9" w:rsidRDefault="008634E2" w:rsidP="00147535">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lastRenderedPageBreak/>
        <w:t xml:space="preserve">     </w:t>
      </w:r>
      <w:r w:rsidR="00D573C9" w:rsidRPr="00D573C9">
        <w:rPr>
          <w:rFonts w:ascii="Times New Roman" w:eastAsia="Times New Roman" w:hAnsi="Times New Roman" w:cs="Times New Roman"/>
          <w:color w:val="34343C"/>
          <w:sz w:val="24"/>
          <w:szCs w:val="24"/>
          <w:lang w:eastAsia="ru-RU"/>
        </w:rPr>
        <w:t xml:space="preserve">Изображение членов арифметической и геометрической прогрессий точками на </w:t>
      </w: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координатной плоскости. Линейный и</w:t>
      </w:r>
      <w:r>
        <w:rPr>
          <w:rFonts w:ascii="Times New Roman" w:eastAsia="Times New Roman" w:hAnsi="Times New Roman" w:cs="Times New Roman"/>
          <w:color w:val="34343C"/>
          <w:sz w:val="24"/>
          <w:szCs w:val="24"/>
          <w:lang w:eastAsia="ru-RU"/>
        </w:rPr>
        <w:t xml:space="preserve"> </w:t>
      </w:r>
      <w:r w:rsidR="00D573C9" w:rsidRPr="00D573C9">
        <w:rPr>
          <w:rFonts w:ascii="Times New Roman" w:eastAsia="Times New Roman" w:hAnsi="Times New Roman" w:cs="Times New Roman"/>
          <w:color w:val="34343C"/>
          <w:sz w:val="24"/>
          <w:szCs w:val="24"/>
          <w:lang w:eastAsia="ru-RU"/>
        </w:rPr>
        <w:t>экспоненциальный рост. Сложные проценты.</w:t>
      </w:r>
    </w:p>
    <w:p w:rsidR="00147535" w:rsidRDefault="00147535" w:rsidP="00D573C9">
      <w:pPr>
        <w:shd w:val="clear" w:color="auto" w:fill="FFFFFF"/>
        <w:spacing w:after="0" w:line="240" w:lineRule="auto"/>
        <w:rPr>
          <w:rFonts w:ascii="Times New Roman" w:eastAsia="Times New Roman" w:hAnsi="Times New Roman" w:cs="Times New Roman"/>
          <w:color w:val="34343C"/>
          <w:sz w:val="24"/>
          <w:szCs w:val="24"/>
          <w:lang w:eastAsia="ru-RU"/>
        </w:rPr>
      </w:pPr>
    </w:p>
    <w:p w:rsidR="00D573C9" w:rsidRPr="00D573C9" w:rsidRDefault="00D573C9" w:rsidP="00D573C9">
      <w:pPr>
        <w:shd w:val="clear" w:color="auto" w:fill="FFFFFF"/>
        <w:spacing w:after="0" w:line="240" w:lineRule="auto"/>
        <w:rPr>
          <w:rFonts w:ascii="Times New Roman" w:eastAsia="Times New Roman" w:hAnsi="Times New Roman" w:cs="Times New Roman"/>
          <w:b/>
          <w:color w:val="34343C"/>
          <w:sz w:val="24"/>
          <w:szCs w:val="24"/>
          <w:lang w:eastAsia="ru-RU"/>
        </w:rPr>
      </w:pPr>
      <w:r w:rsidRPr="00D573C9">
        <w:rPr>
          <w:rFonts w:ascii="Times New Roman" w:eastAsia="Times New Roman" w:hAnsi="Times New Roman" w:cs="Times New Roman"/>
          <w:b/>
          <w:color w:val="34343C"/>
          <w:sz w:val="24"/>
          <w:szCs w:val="24"/>
          <w:lang w:eastAsia="ru-RU"/>
        </w:rPr>
        <w:t>Геометрия</w:t>
      </w:r>
    </w:p>
    <w:p w:rsidR="00320C84" w:rsidRDefault="00320C84" w:rsidP="006760E9">
      <w:pPr>
        <w:jc w:val="both"/>
        <w:rPr>
          <w:rFonts w:ascii="Times New Roman" w:hAnsi="Times New Roman" w:cs="Times New Roman"/>
          <w:b/>
          <w:sz w:val="24"/>
          <w:szCs w:val="24"/>
        </w:rPr>
      </w:pPr>
    </w:p>
    <w:p w:rsidR="003F6E1B" w:rsidRPr="003F6E1B" w:rsidRDefault="000568B5" w:rsidP="00B858E3">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Синус, косинус, тангенс углов от 0 до 180</w:t>
      </w:r>
      <w:r w:rsidR="0033277D">
        <w:rPr>
          <w:rFonts w:ascii="Times New Roman" w:eastAsia="Times New Roman" w:hAnsi="Times New Roman" w:cs="Times New Roman"/>
          <w:color w:val="34343C"/>
          <w:sz w:val="23"/>
          <w:szCs w:val="23"/>
          <w:lang w:eastAsia="ru-RU"/>
        </w:rPr>
        <w:t xml:space="preserve"> градусов. </w:t>
      </w:r>
      <w:r w:rsidR="003F6E1B" w:rsidRPr="003F6E1B">
        <w:rPr>
          <w:rFonts w:ascii="Times New Roman" w:eastAsia="Times New Roman" w:hAnsi="Times New Roman" w:cs="Times New Roman"/>
          <w:color w:val="34343C"/>
          <w:sz w:val="23"/>
          <w:szCs w:val="23"/>
          <w:lang w:eastAsia="ru-RU"/>
        </w:rPr>
        <w:t>Основное тригонометрическое тождество.</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Формулы приведения.</w:t>
      </w:r>
    </w:p>
    <w:p w:rsidR="003F6E1B" w:rsidRPr="003F6E1B" w:rsidRDefault="000568B5" w:rsidP="00B858E3">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Решение треугольников. Теорема косинусов и теорема синусов. Решение практических задач с использованием теоремы косинусов</w:t>
      </w:r>
      <w:r w:rsidR="0033277D">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и теоремы синусов.</w:t>
      </w:r>
    </w:p>
    <w:p w:rsidR="003F6E1B" w:rsidRPr="003F6E1B" w:rsidRDefault="008A401E" w:rsidP="00B858E3">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Преобразование подобия. Подобие соответственных элементов.</w:t>
      </w:r>
    </w:p>
    <w:p w:rsidR="003F6E1B" w:rsidRPr="003F6E1B" w:rsidRDefault="00361EB0" w:rsidP="00B858E3">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Теорема о произведении отрезков хорд, теоремы о произведении отрезков секущих, теорема о квадрате касательной.</w:t>
      </w:r>
    </w:p>
    <w:p w:rsidR="003F6E1B" w:rsidRPr="003F6E1B" w:rsidRDefault="00361EB0"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Вектор, длина (модуль) вектора, сонаправленные векторы, противоположно направленные векторы, коллинеарность векторов,</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равенство векторов, операции над векторами.</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 xml:space="preserve"> </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Разложение вектора по двум неколлинеарным векторам. Координаты вектора. Скалярное</w:t>
      </w:r>
    </w:p>
    <w:p w:rsidR="003F6E1B" w:rsidRPr="003F6E1B" w:rsidRDefault="003F6E1B"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sidRPr="003F6E1B">
        <w:rPr>
          <w:rFonts w:ascii="Times New Roman" w:eastAsia="Times New Roman" w:hAnsi="Times New Roman" w:cs="Times New Roman"/>
          <w:color w:val="34343C"/>
          <w:sz w:val="23"/>
          <w:szCs w:val="23"/>
          <w:lang w:eastAsia="ru-RU"/>
        </w:rPr>
        <w:t>произведение векторов, применение для нахождения длин и углов.</w:t>
      </w:r>
    </w:p>
    <w:p w:rsidR="00361EB0" w:rsidRDefault="00361EB0" w:rsidP="00872C0A">
      <w:pPr>
        <w:shd w:val="clear" w:color="auto" w:fill="FFFFFF"/>
        <w:spacing w:after="0" w:line="240" w:lineRule="auto"/>
        <w:jc w:val="both"/>
        <w:rPr>
          <w:rFonts w:ascii="Times New Roman" w:eastAsia="Times New Roman" w:hAnsi="Times New Roman" w:cs="Times New Roman"/>
          <w:b/>
          <w:color w:val="34343C"/>
          <w:sz w:val="23"/>
          <w:szCs w:val="23"/>
          <w:lang w:eastAsia="ru-RU"/>
        </w:rPr>
      </w:pPr>
    </w:p>
    <w:p w:rsidR="003F6E1B" w:rsidRDefault="003F6E1B" w:rsidP="00872C0A">
      <w:pPr>
        <w:shd w:val="clear" w:color="auto" w:fill="FFFFFF"/>
        <w:spacing w:after="0" w:line="240" w:lineRule="auto"/>
        <w:jc w:val="both"/>
        <w:rPr>
          <w:rFonts w:ascii="Times New Roman" w:eastAsia="Times New Roman" w:hAnsi="Times New Roman" w:cs="Times New Roman"/>
          <w:b/>
          <w:color w:val="34343C"/>
          <w:sz w:val="23"/>
          <w:szCs w:val="23"/>
          <w:lang w:eastAsia="ru-RU"/>
        </w:rPr>
      </w:pPr>
      <w:r w:rsidRPr="00361EB0">
        <w:rPr>
          <w:rFonts w:ascii="Times New Roman" w:eastAsia="Times New Roman" w:hAnsi="Times New Roman" w:cs="Times New Roman"/>
          <w:b/>
          <w:color w:val="34343C"/>
          <w:sz w:val="23"/>
          <w:szCs w:val="23"/>
          <w:lang w:eastAsia="ru-RU"/>
        </w:rPr>
        <w:t>Вероятность и статистика</w:t>
      </w:r>
    </w:p>
    <w:p w:rsidR="00361EB0" w:rsidRPr="00361EB0" w:rsidRDefault="00361EB0" w:rsidP="00872C0A">
      <w:pPr>
        <w:shd w:val="clear" w:color="auto" w:fill="FFFFFF"/>
        <w:spacing w:after="0" w:line="240" w:lineRule="auto"/>
        <w:jc w:val="both"/>
        <w:rPr>
          <w:rFonts w:ascii="Times New Roman" w:eastAsia="Times New Roman" w:hAnsi="Times New Roman" w:cs="Times New Roman"/>
          <w:b/>
          <w:color w:val="34343C"/>
          <w:sz w:val="23"/>
          <w:szCs w:val="23"/>
          <w:lang w:eastAsia="ru-RU"/>
        </w:rPr>
      </w:pPr>
    </w:p>
    <w:p w:rsidR="003F6E1B" w:rsidRPr="003F6E1B" w:rsidRDefault="00361EB0"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Представление данных в виде таблиц, диаграмм, графиков.</w:t>
      </w:r>
    </w:p>
    <w:p w:rsidR="003F6E1B" w:rsidRPr="003F6E1B" w:rsidRDefault="00361EB0"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Множество, элемент множества, подмножество. Операции над множествами: объединение, пересечение, дополнение</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Свойства</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операций над множествами: переместительное, сочетательное, распределительное, включения. Использование графического представления</w:t>
      </w:r>
    </w:p>
    <w:p w:rsidR="003F6E1B" w:rsidRPr="003F6E1B" w:rsidRDefault="003F6E1B"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sidRPr="003F6E1B">
        <w:rPr>
          <w:rFonts w:ascii="Times New Roman" w:eastAsia="Times New Roman" w:hAnsi="Times New Roman" w:cs="Times New Roman"/>
          <w:color w:val="34343C"/>
          <w:sz w:val="23"/>
          <w:szCs w:val="23"/>
          <w:lang w:eastAsia="ru-RU"/>
        </w:rPr>
        <w:t>множеств для описания реальных процессов и явлений, при решении задач.</w:t>
      </w:r>
    </w:p>
    <w:p w:rsidR="003F6E1B" w:rsidRPr="003F6E1B" w:rsidRDefault="00361EB0"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Измерение рассеивания данных. Дисперсия и стандартное отклонение числовых наборов. Диаграмма рассеивания.</w:t>
      </w:r>
    </w:p>
    <w:p w:rsidR="003F6E1B" w:rsidRPr="003F6E1B" w:rsidRDefault="00361EB0"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Элементарные события случайного опыта. Случайные события. Вероятности событий. Опыты с равновозможными элементарными</w:t>
      </w:r>
      <w:r w:rsidR="00065856">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событиями. Случайный выбор. Связь между маловероятными и практически достоверными событиями в природе, обществе и науке.</w:t>
      </w:r>
    </w:p>
    <w:p w:rsidR="003F6E1B" w:rsidRPr="003F6E1B" w:rsidRDefault="00065856"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 xml:space="preserve">Дерево. Свойства деревьев: единственность пути, существование висячей вершины, связь </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между числом вершин и числом рёбер.</w:t>
      </w:r>
    </w:p>
    <w:p w:rsidR="003F6E1B" w:rsidRPr="003F6E1B" w:rsidRDefault="00065856"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Правило умножения. Решение задач с помощью графов.</w:t>
      </w:r>
    </w:p>
    <w:p w:rsidR="003F6E1B" w:rsidRPr="003F6E1B" w:rsidRDefault="00065856"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 xml:space="preserve">Противоположные события. Диаграмма Эйлера. Объединение и пересечение событий. </w:t>
      </w:r>
      <w:r>
        <w:rPr>
          <w:rFonts w:ascii="Times New Roman" w:eastAsia="Times New Roman" w:hAnsi="Times New Roman" w:cs="Times New Roman"/>
          <w:color w:val="34343C"/>
          <w:sz w:val="23"/>
          <w:szCs w:val="23"/>
          <w:lang w:eastAsia="ru-RU"/>
        </w:rPr>
        <w:t xml:space="preserve">        </w:t>
      </w:r>
      <w:r w:rsidR="003F6E1B" w:rsidRPr="003F6E1B">
        <w:rPr>
          <w:rFonts w:ascii="Times New Roman" w:eastAsia="Times New Roman" w:hAnsi="Times New Roman" w:cs="Times New Roman"/>
          <w:color w:val="34343C"/>
          <w:sz w:val="23"/>
          <w:szCs w:val="23"/>
          <w:lang w:eastAsia="ru-RU"/>
        </w:rPr>
        <w:t>Несовместные события. Формула сложени</w:t>
      </w:r>
      <w:r>
        <w:rPr>
          <w:rFonts w:ascii="Times New Roman" w:eastAsia="Times New Roman" w:hAnsi="Times New Roman" w:cs="Times New Roman"/>
          <w:color w:val="34343C"/>
          <w:sz w:val="23"/>
          <w:szCs w:val="23"/>
          <w:lang w:eastAsia="ru-RU"/>
        </w:rPr>
        <w:t xml:space="preserve">я </w:t>
      </w:r>
      <w:r w:rsidR="003F6E1B" w:rsidRPr="003F6E1B">
        <w:rPr>
          <w:rFonts w:ascii="Times New Roman" w:eastAsia="Times New Roman" w:hAnsi="Times New Roman" w:cs="Times New Roman"/>
          <w:color w:val="34343C"/>
          <w:sz w:val="23"/>
          <w:szCs w:val="23"/>
          <w:lang w:eastAsia="ru-RU"/>
        </w:rPr>
        <w:t>вероятностей. Условная вероятность. Правило умножения. Независимые события. Представление эксперимента в виде дерева. Решение</w:t>
      </w:r>
    </w:p>
    <w:p w:rsidR="003F6E1B" w:rsidRDefault="003F6E1B"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r w:rsidRPr="003F6E1B">
        <w:rPr>
          <w:rFonts w:ascii="Times New Roman" w:eastAsia="Times New Roman" w:hAnsi="Times New Roman" w:cs="Times New Roman"/>
          <w:color w:val="34343C"/>
          <w:sz w:val="23"/>
          <w:szCs w:val="23"/>
          <w:lang w:eastAsia="ru-RU"/>
        </w:rPr>
        <w:t>задач на нахождение вероятностей с помощью дерева случайног</w:t>
      </w:r>
      <w:r w:rsidR="007C0F90">
        <w:rPr>
          <w:rFonts w:ascii="Times New Roman" w:eastAsia="Times New Roman" w:hAnsi="Times New Roman" w:cs="Times New Roman"/>
          <w:color w:val="34343C"/>
          <w:sz w:val="23"/>
          <w:szCs w:val="23"/>
          <w:lang w:eastAsia="ru-RU"/>
        </w:rPr>
        <w:t>о эксперимента, диаграмм Эйлера.</w:t>
      </w:r>
    </w:p>
    <w:p w:rsidR="007C0F90" w:rsidRPr="003F6E1B" w:rsidRDefault="007C0F90" w:rsidP="00872C0A">
      <w:pPr>
        <w:shd w:val="clear" w:color="auto" w:fill="FFFFFF"/>
        <w:spacing w:after="0" w:line="240" w:lineRule="auto"/>
        <w:jc w:val="both"/>
        <w:rPr>
          <w:rFonts w:ascii="Times New Roman" w:eastAsia="Times New Roman" w:hAnsi="Times New Roman" w:cs="Times New Roman"/>
          <w:color w:val="34343C"/>
          <w:sz w:val="23"/>
          <w:szCs w:val="23"/>
          <w:lang w:eastAsia="ru-RU"/>
        </w:rPr>
      </w:pPr>
    </w:p>
    <w:p w:rsidR="004E5FE7" w:rsidRDefault="004E5FE7"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p>
    <w:p w:rsidR="00B1792E" w:rsidRDefault="00B1792E"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p>
    <w:p w:rsidR="003F6E1B" w:rsidRPr="00104C99" w:rsidRDefault="003F6E1B" w:rsidP="00104C99">
      <w:pPr>
        <w:shd w:val="clear" w:color="auto" w:fill="FFFFFF"/>
        <w:spacing w:after="0" w:line="240" w:lineRule="auto"/>
        <w:jc w:val="center"/>
        <w:rPr>
          <w:rFonts w:ascii="Times New Roman" w:eastAsia="Times New Roman" w:hAnsi="Times New Roman" w:cs="Times New Roman"/>
          <w:b/>
          <w:color w:val="34343C"/>
          <w:sz w:val="28"/>
          <w:szCs w:val="28"/>
          <w:lang w:eastAsia="ru-RU"/>
        </w:rPr>
      </w:pPr>
      <w:r w:rsidRPr="00104C99">
        <w:rPr>
          <w:rFonts w:ascii="Times New Roman" w:eastAsia="Times New Roman" w:hAnsi="Times New Roman" w:cs="Times New Roman"/>
          <w:b/>
          <w:color w:val="34343C"/>
          <w:sz w:val="28"/>
          <w:szCs w:val="28"/>
          <w:lang w:eastAsia="ru-RU"/>
        </w:rPr>
        <w:t>10 класс</w:t>
      </w:r>
    </w:p>
    <w:p w:rsidR="007C0F90" w:rsidRPr="003F6E1B" w:rsidRDefault="007C0F90" w:rsidP="00872C0A">
      <w:pPr>
        <w:shd w:val="clear" w:color="auto" w:fill="FFFFFF"/>
        <w:spacing w:after="0" w:line="240" w:lineRule="auto"/>
        <w:jc w:val="both"/>
        <w:rPr>
          <w:rFonts w:ascii="Times New Roman" w:eastAsia="Times New Roman" w:hAnsi="Times New Roman" w:cs="Times New Roman"/>
          <w:b/>
          <w:color w:val="34343C"/>
          <w:sz w:val="23"/>
          <w:szCs w:val="23"/>
          <w:lang w:eastAsia="ru-RU"/>
        </w:rPr>
      </w:pPr>
    </w:p>
    <w:p w:rsidR="003F6E1B" w:rsidRPr="00104C99" w:rsidRDefault="003F6E1B" w:rsidP="00872C0A">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104C99">
        <w:rPr>
          <w:rFonts w:ascii="Times New Roman" w:eastAsia="Times New Roman" w:hAnsi="Times New Roman" w:cs="Times New Roman"/>
          <w:b/>
          <w:color w:val="34343C"/>
          <w:sz w:val="24"/>
          <w:szCs w:val="24"/>
          <w:lang w:eastAsia="ru-RU"/>
        </w:rPr>
        <w:t>Алгебра</w:t>
      </w:r>
    </w:p>
    <w:p w:rsidR="003F6E1B" w:rsidRPr="00104C99" w:rsidRDefault="003F6E1B" w:rsidP="00872C0A">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104C99">
        <w:rPr>
          <w:rFonts w:ascii="Times New Roman" w:eastAsia="Times New Roman" w:hAnsi="Times New Roman" w:cs="Times New Roman"/>
          <w:b/>
          <w:color w:val="34343C"/>
          <w:sz w:val="24"/>
          <w:szCs w:val="24"/>
          <w:lang w:eastAsia="ru-RU"/>
        </w:rPr>
        <w:t>Числа и вычисления</w:t>
      </w:r>
    </w:p>
    <w:p w:rsidR="003F6E1B" w:rsidRPr="00104C99" w:rsidRDefault="007C0F90" w:rsidP="00872C0A">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104C99">
        <w:rPr>
          <w:rFonts w:ascii="Times New Roman" w:eastAsia="Times New Roman" w:hAnsi="Times New Roman" w:cs="Times New Roman"/>
          <w:color w:val="34343C"/>
          <w:sz w:val="24"/>
          <w:szCs w:val="24"/>
          <w:lang w:eastAsia="ru-RU"/>
        </w:rPr>
        <w:lastRenderedPageBreak/>
        <w:t xml:space="preserve">     </w:t>
      </w:r>
      <w:r w:rsidR="003F6E1B" w:rsidRPr="00104C99">
        <w:rPr>
          <w:rFonts w:ascii="Times New Roman" w:eastAsia="Times New Roman" w:hAnsi="Times New Roman" w:cs="Times New Roman"/>
          <w:b/>
          <w:color w:val="34343C"/>
          <w:sz w:val="24"/>
          <w:szCs w:val="24"/>
          <w:lang w:eastAsia="ru-RU"/>
        </w:rPr>
        <w:t>П</w:t>
      </w:r>
      <w:r w:rsidR="00C33D1C" w:rsidRPr="00104C99">
        <w:rPr>
          <w:rFonts w:ascii="Times New Roman" w:eastAsia="Times New Roman" w:hAnsi="Times New Roman" w:cs="Times New Roman"/>
          <w:b/>
          <w:color w:val="34343C"/>
          <w:sz w:val="24"/>
          <w:szCs w:val="24"/>
          <w:lang w:eastAsia="ru-RU"/>
        </w:rPr>
        <w:t>о</w:t>
      </w:r>
      <w:r w:rsidR="003F6E1B" w:rsidRPr="00104C99">
        <w:rPr>
          <w:rFonts w:ascii="Times New Roman" w:eastAsia="Times New Roman" w:hAnsi="Times New Roman" w:cs="Times New Roman"/>
          <w:b/>
          <w:color w:val="34343C"/>
          <w:sz w:val="24"/>
          <w:szCs w:val="24"/>
          <w:lang w:eastAsia="ru-RU"/>
        </w:rPr>
        <w:t>вторение материала курса математики, алгебры 5-9 классов. Подготовка к ОГЭ и ГВЭ</w:t>
      </w:r>
    </w:p>
    <w:p w:rsidR="003F6E1B" w:rsidRPr="00104C99" w:rsidRDefault="00F2482F" w:rsidP="00872C0A">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104C99">
        <w:rPr>
          <w:rFonts w:ascii="Times New Roman" w:eastAsia="Times New Roman" w:hAnsi="Times New Roman" w:cs="Times New Roman"/>
          <w:b/>
          <w:color w:val="34343C"/>
          <w:sz w:val="24"/>
          <w:szCs w:val="24"/>
          <w:lang w:eastAsia="ru-RU"/>
        </w:rPr>
        <w:t xml:space="preserve">     </w:t>
      </w:r>
      <w:r w:rsidR="003F6E1B" w:rsidRPr="00104C99">
        <w:rPr>
          <w:rFonts w:ascii="Times New Roman" w:eastAsia="Times New Roman" w:hAnsi="Times New Roman" w:cs="Times New Roman"/>
          <w:b/>
          <w:color w:val="34343C"/>
          <w:sz w:val="24"/>
          <w:szCs w:val="24"/>
          <w:lang w:eastAsia="ru-RU"/>
        </w:rPr>
        <w:t>Действ</w:t>
      </w:r>
      <w:r w:rsidR="00C33D1C" w:rsidRPr="00104C99">
        <w:rPr>
          <w:rFonts w:ascii="Times New Roman" w:eastAsia="Times New Roman" w:hAnsi="Times New Roman" w:cs="Times New Roman"/>
          <w:b/>
          <w:color w:val="34343C"/>
          <w:sz w:val="24"/>
          <w:szCs w:val="24"/>
          <w:lang w:eastAsia="ru-RU"/>
        </w:rPr>
        <w:t>ите</w:t>
      </w:r>
      <w:r w:rsidR="003F6E1B" w:rsidRPr="00104C99">
        <w:rPr>
          <w:rFonts w:ascii="Times New Roman" w:eastAsia="Times New Roman" w:hAnsi="Times New Roman" w:cs="Times New Roman"/>
          <w:b/>
          <w:color w:val="34343C"/>
          <w:sz w:val="24"/>
          <w:szCs w:val="24"/>
          <w:lang w:eastAsia="ru-RU"/>
        </w:rPr>
        <w:t>льные числа</w:t>
      </w:r>
    </w:p>
    <w:p w:rsidR="003F6E1B" w:rsidRPr="00104C99" w:rsidRDefault="00F2482F" w:rsidP="00872C0A">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104C99">
        <w:rPr>
          <w:rFonts w:ascii="Times New Roman" w:eastAsia="Times New Roman" w:hAnsi="Times New Roman" w:cs="Times New Roman"/>
          <w:color w:val="34343C"/>
          <w:sz w:val="24"/>
          <w:szCs w:val="24"/>
          <w:lang w:eastAsia="ru-RU"/>
        </w:rPr>
        <w:t xml:space="preserve">     </w:t>
      </w:r>
      <w:r w:rsidR="003F6E1B" w:rsidRPr="00104C99">
        <w:rPr>
          <w:rFonts w:ascii="Times New Roman" w:eastAsia="Times New Roman" w:hAnsi="Times New Roman" w:cs="Times New Roman"/>
          <w:color w:val="34343C"/>
          <w:sz w:val="24"/>
          <w:szCs w:val="24"/>
          <w:lang w:eastAsia="ru-RU"/>
        </w:rPr>
        <w:t>Рациональные числа, иррациональные числа, конечные и бесконечные десятичные дроби. Множество действительных чисел;</w:t>
      </w:r>
      <w:r w:rsidRPr="00104C99">
        <w:rPr>
          <w:rFonts w:ascii="Times New Roman" w:eastAsia="Times New Roman" w:hAnsi="Times New Roman" w:cs="Times New Roman"/>
          <w:color w:val="34343C"/>
          <w:sz w:val="24"/>
          <w:szCs w:val="24"/>
          <w:lang w:eastAsia="ru-RU"/>
        </w:rPr>
        <w:t xml:space="preserve"> </w:t>
      </w:r>
      <w:r w:rsidR="003F6E1B" w:rsidRPr="00104C99">
        <w:rPr>
          <w:rFonts w:ascii="Times New Roman" w:eastAsia="Times New Roman" w:hAnsi="Times New Roman" w:cs="Times New Roman"/>
          <w:color w:val="34343C"/>
          <w:sz w:val="24"/>
          <w:szCs w:val="24"/>
          <w:lang w:eastAsia="ru-RU"/>
        </w:rPr>
        <w:t>действительные числа как бесконечные десятичные дроби. Взаимно однозначное соответствие между множеством действительных чисел</w:t>
      </w:r>
      <w:r w:rsidRPr="00104C99">
        <w:rPr>
          <w:rFonts w:ascii="Times New Roman" w:eastAsia="Times New Roman" w:hAnsi="Times New Roman" w:cs="Times New Roman"/>
          <w:color w:val="34343C"/>
          <w:sz w:val="24"/>
          <w:szCs w:val="24"/>
          <w:lang w:eastAsia="ru-RU"/>
        </w:rPr>
        <w:t xml:space="preserve"> </w:t>
      </w:r>
      <w:r w:rsidR="003F6E1B" w:rsidRPr="00104C99">
        <w:rPr>
          <w:rFonts w:ascii="Times New Roman" w:eastAsia="Times New Roman" w:hAnsi="Times New Roman" w:cs="Times New Roman"/>
          <w:color w:val="34343C"/>
          <w:sz w:val="24"/>
          <w:szCs w:val="24"/>
          <w:lang w:eastAsia="ru-RU"/>
        </w:rPr>
        <w:t>и координатной прямой</w:t>
      </w:r>
      <w:r w:rsidR="007F3962" w:rsidRPr="00104C99">
        <w:rPr>
          <w:rFonts w:ascii="Times New Roman" w:eastAsia="Times New Roman" w:hAnsi="Times New Roman" w:cs="Times New Roman"/>
          <w:color w:val="34343C"/>
          <w:sz w:val="24"/>
          <w:szCs w:val="24"/>
          <w:lang w:eastAsia="ru-RU"/>
        </w:rPr>
        <w:t xml:space="preserve"> </w:t>
      </w:r>
      <w:r w:rsidR="003F6E1B" w:rsidRPr="00104C99">
        <w:rPr>
          <w:rFonts w:ascii="Times New Roman" w:eastAsia="Times New Roman" w:hAnsi="Times New Roman" w:cs="Times New Roman"/>
          <w:color w:val="34343C"/>
          <w:sz w:val="24"/>
          <w:szCs w:val="24"/>
          <w:lang w:eastAsia="ru-RU"/>
        </w:rPr>
        <w:t>Сравнение действительных чисел,</w:t>
      </w:r>
      <w:r w:rsidR="007F3962" w:rsidRPr="00104C99">
        <w:rPr>
          <w:rFonts w:ascii="Times New Roman" w:eastAsia="Times New Roman" w:hAnsi="Times New Roman" w:cs="Times New Roman"/>
          <w:color w:val="34343C"/>
          <w:sz w:val="24"/>
          <w:szCs w:val="24"/>
          <w:lang w:eastAsia="ru-RU"/>
        </w:rPr>
        <w:t xml:space="preserve"> а</w:t>
      </w:r>
      <w:r w:rsidR="003F6E1B" w:rsidRPr="00104C99">
        <w:rPr>
          <w:rFonts w:ascii="Times New Roman" w:eastAsia="Times New Roman" w:hAnsi="Times New Roman" w:cs="Times New Roman"/>
          <w:color w:val="34343C"/>
          <w:sz w:val="24"/>
          <w:szCs w:val="24"/>
          <w:lang w:eastAsia="ru-RU"/>
        </w:rPr>
        <w:t>рифметические действия с действительными числами.</w:t>
      </w:r>
    </w:p>
    <w:p w:rsidR="003F6E1B" w:rsidRPr="00104C99" w:rsidRDefault="007F3962" w:rsidP="00872C0A">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104C99">
        <w:rPr>
          <w:rFonts w:ascii="Times New Roman" w:eastAsia="Times New Roman" w:hAnsi="Times New Roman" w:cs="Times New Roman"/>
          <w:b/>
          <w:color w:val="34343C"/>
          <w:sz w:val="24"/>
          <w:szCs w:val="24"/>
          <w:lang w:eastAsia="ru-RU"/>
        </w:rPr>
        <w:t xml:space="preserve">     </w:t>
      </w:r>
      <w:r w:rsidR="003F6E1B" w:rsidRPr="00104C99">
        <w:rPr>
          <w:rFonts w:ascii="Times New Roman" w:eastAsia="Times New Roman" w:hAnsi="Times New Roman" w:cs="Times New Roman"/>
          <w:b/>
          <w:color w:val="34343C"/>
          <w:sz w:val="24"/>
          <w:szCs w:val="24"/>
          <w:lang w:eastAsia="ru-RU"/>
        </w:rPr>
        <w:t>Измерения, приближения, оценки</w:t>
      </w:r>
    </w:p>
    <w:p w:rsidR="003F6E1B" w:rsidRPr="00104C99" w:rsidRDefault="003F6E1B" w:rsidP="00872C0A">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104C99">
        <w:rPr>
          <w:rFonts w:ascii="Times New Roman" w:eastAsia="Times New Roman" w:hAnsi="Times New Roman" w:cs="Times New Roman"/>
          <w:color w:val="34343C"/>
          <w:sz w:val="24"/>
          <w:szCs w:val="24"/>
          <w:lang w:eastAsia="ru-RU"/>
        </w:rPr>
        <w:t>Размеры объектов окружающего мира, длительность процессов в окружающем мире.</w:t>
      </w:r>
    </w:p>
    <w:p w:rsidR="003F6E1B" w:rsidRPr="00104C99" w:rsidRDefault="003F6E1B" w:rsidP="00872C0A">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104C99">
        <w:rPr>
          <w:rFonts w:ascii="Times New Roman" w:eastAsia="Times New Roman" w:hAnsi="Times New Roman" w:cs="Times New Roman"/>
          <w:color w:val="34343C"/>
          <w:sz w:val="24"/>
          <w:szCs w:val="24"/>
          <w:lang w:eastAsia="ru-RU"/>
        </w:rPr>
        <w:t>Приближённое значение величины, точность приближения. Округление чисел. Прикидка и оценка результатов вычислений.</w:t>
      </w:r>
    </w:p>
    <w:p w:rsidR="00325141" w:rsidRPr="00104C99" w:rsidRDefault="00325141" w:rsidP="00282741">
      <w:pPr>
        <w:shd w:val="clear" w:color="auto" w:fill="FFFFFF"/>
        <w:spacing w:after="0" w:line="240" w:lineRule="auto"/>
        <w:rPr>
          <w:rFonts w:ascii="Times New Roman" w:eastAsia="Times New Roman" w:hAnsi="Times New Roman" w:cs="Times New Roman"/>
          <w:b/>
          <w:i/>
          <w:color w:val="34343C"/>
          <w:sz w:val="24"/>
          <w:szCs w:val="24"/>
          <w:lang w:eastAsia="ru-RU"/>
        </w:rPr>
      </w:pPr>
    </w:p>
    <w:p w:rsidR="00282741" w:rsidRPr="00104C99" w:rsidRDefault="00282741" w:rsidP="00282741">
      <w:pPr>
        <w:shd w:val="clear" w:color="auto" w:fill="FFFFFF"/>
        <w:spacing w:after="0" w:line="240" w:lineRule="auto"/>
        <w:rPr>
          <w:rFonts w:ascii="Times New Roman" w:eastAsia="Times New Roman" w:hAnsi="Times New Roman" w:cs="Times New Roman"/>
          <w:b/>
          <w:i/>
          <w:color w:val="34343C"/>
          <w:sz w:val="24"/>
          <w:szCs w:val="24"/>
          <w:lang w:eastAsia="ru-RU"/>
        </w:rPr>
      </w:pPr>
      <w:r w:rsidRPr="00104C99">
        <w:rPr>
          <w:rFonts w:ascii="Times New Roman" w:eastAsia="Times New Roman" w:hAnsi="Times New Roman" w:cs="Times New Roman"/>
          <w:b/>
          <w:i/>
          <w:color w:val="34343C"/>
          <w:sz w:val="24"/>
          <w:szCs w:val="24"/>
          <w:lang w:eastAsia="ru-RU"/>
        </w:rPr>
        <w:t>Уравнения и неравенства</w:t>
      </w:r>
    </w:p>
    <w:p w:rsidR="00325141" w:rsidRDefault="00325141" w:rsidP="00282741">
      <w:pPr>
        <w:shd w:val="clear" w:color="auto" w:fill="FFFFFF"/>
        <w:spacing w:after="0" w:line="240" w:lineRule="auto"/>
        <w:rPr>
          <w:rFonts w:ascii="Times New Roman" w:eastAsia="Times New Roman" w:hAnsi="Times New Roman" w:cs="Times New Roman"/>
          <w:b/>
          <w:color w:val="34343C"/>
          <w:sz w:val="24"/>
          <w:szCs w:val="24"/>
          <w:lang w:eastAsia="ru-RU"/>
        </w:rPr>
      </w:pPr>
    </w:p>
    <w:p w:rsidR="00282741" w:rsidRPr="00282741" w:rsidRDefault="00282741" w:rsidP="00282741">
      <w:pPr>
        <w:shd w:val="clear" w:color="auto" w:fill="FFFFFF"/>
        <w:spacing w:after="0" w:line="240" w:lineRule="auto"/>
        <w:rPr>
          <w:rFonts w:ascii="Times New Roman" w:eastAsia="Times New Roman" w:hAnsi="Times New Roman" w:cs="Times New Roman"/>
          <w:b/>
          <w:color w:val="34343C"/>
          <w:sz w:val="24"/>
          <w:szCs w:val="24"/>
          <w:lang w:eastAsia="ru-RU"/>
        </w:rPr>
      </w:pPr>
      <w:r w:rsidRPr="00282741">
        <w:rPr>
          <w:rFonts w:ascii="Times New Roman" w:eastAsia="Times New Roman" w:hAnsi="Times New Roman" w:cs="Times New Roman"/>
          <w:b/>
          <w:color w:val="34343C"/>
          <w:sz w:val="24"/>
          <w:szCs w:val="24"/>
          <w:lang w:eastAsia="ru-RU"/>
        </w:rPr>
        <w:t>Уравнения с одной переменной</w:t>
      </w:r>
    </w:p>
    <w:p w:rsidR="00282741" w:rsidRPr="00282741" w:rsidRDefault="00DF4BC9" w:rsidP="00282741">
      <w:pPr>
        <w:shd w:val="clear" w:color="auto" w:fill="FFFFFF"/>
        <w:spacing w:after="0" w:line="240" w:lineRule="auto"/>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Линейное уравнение. Решение уравнений, сводящихся к линейным</w:t>
      </w:r>
      <w:r>
        <w:rPr>
          <w:rFonts w:ascii="Times New Roman" w:eastAsia="Times New Roman" w:hAnsi="Times New Roman" w:cs="Times New Roman"/>
          <w:color w:val="34343C"/>
          <w:sz w:val="24"/>
          <w:szCs w:val="24"/>
          <w:lang w:eastAsia="ru-RU"/>
        </w:rPr>
        <w:t xml:space="preserve">. </w:t>
      </w:r>
    </w:p>
    <w:p w:rsidR="00282741" w:rsidRPr="00282741" w:rsidRDefault="00DF4BC9" w:rsidP="00282741">
      <w:pPr>
        <w:shd w:val="clear" w:color="auto" w:fill="FFFFFF"/>
        <w:spacing w:after="0" w:line="240" w:lineRule="auto"/>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Квадратное уравнение. Решение уравнений, сводящихся к квадратным. Биквадратное уравнение. Примеры решения уравнений</w:t>
      </w:r>
      <w:r w:rsidR="00325141">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третьей и четвёртой степеней разложением на множители.</w:t>
      </w:r>
    </w:p>
    <w:p w:rsidR="00282741" w:rsidRPr="00282741" w:rsidRDefault="00325141" w:rsidP="00282741">
      <w:pPr>
        <w:shd w:val="clear" w:color="auto" w:fill="FFFFFF"/>
        <w:spacing w:after="0" w:line="240" w:lineRule="auto"/>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Решение дробно-рациональных уравнений.</w:t>
      </w:r>
    </w:p>
    <w:p w:rsidR="00282741" w:rsidRPr="00282741" w:rsidRDefault="00325141" w:rsidP="00282741">
      <w:pPr>
        <w:shd w:val="clear" w:color="auto" w:fill="FFFFFF"/>
        <w:spacing w:after="0" w:line="240" w:lineRule="auto"/>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Решение текстовых задач алгебраическим методом.</w:t>
      </w:r>
    </w:p>
    <w:p w:rsidR="00282741" w:rsidRPr="00282741" w:rsidRDefault="00282741" w:rsidP="00282741">
      <w:pPr>
        <w:shd w:val="clear" w:color="auto" w:fill="FFFFFF"/>
        <w:spacing w:after="0" w:line="240" w:lineRule="auto"/>
        <w:rPr>
          <w:rFonts w:ascii="Times New Roman" w:eastAsia="Times New Roman" w:hAnsi="Times New Roman" w:cs="Times New Roman"/>
          <w:b/>
          <w:color w:val="34343C"/>
          <w:sz w:val="24"/>
          <w:szCs w:val="24"/>
          <w:lang w:eastAsia="ru-RU"/>
        </w:rPr>
      </w:pPr>
      <w:r w:rsidRPr="00282741">
        <w:rPr>
          <w:rFonts w:ascii="Times New Roman" w:eastAsia="Times New Roman" w:hAnsi="Times New Roman" w:cs="Times New Roman"/>
          <w:b/>
          <w:color w:val="34343C"/>
          <w:sz w:val="24"/>
          <w:szCs w:val="24"/>
          <w:lang w:eastAsia="ru-RU"/>
        </w:rPr>
        <w:t>Системы уравнений</w:t>
      </w:r>
    </w:p>
    <w:p w:rsidR="00282741" w:rsidRPr="00282741" w:rsidRDefault="00DF4BC9"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806B35">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Уравнение с двумя переменными и его график. Решение систем двух линейных уравнений с двумя переменными. Решение систем</w:t>
      </w:r>
      <w:r w:rsidR="00806B35" w:rsidRPr="00806B35">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двух уравнений, одно из которых линейное, а другое – второй степени. Графическая интерпретация системы уравнений с двумя</w:t>
      </w:r>
      <w:r w:rsidR="0033277D">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переменными.</w:t>
      </w:r>
    </w:p>
    <w:p w:rsidR="00282741" w:rsidRPr="00282741" w:rsidRDefault="00325141"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Решение текстовых задач алгебраическим способом.</w:t>
      </w:r>
    </w:p>
    <w:p w:rsidR="00282741" w:rsidRPr="0033277D" w:rsidRDefault="00282741" w:rsidP="004907A4">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33277D">
        <w:rPr>
          <w:rFonts w:ascii="Times New Roman" w:eastAsia="Times New Roman" w:hAnsi="Times New Roman" w:cs="Times New Roman"/>
          <w:b/>
          <w:color w:val="34343C"/>
          <w:sz w:val="24"/>
          <w:szCs w:val="24"/>
          <w:lang w:eastAsia="ru-RU"/>
        </w:rPr>
        <w:t>Неравенства</w:t>
      </w:r>
    </w:p>
    <w:p w:rsidR="00282741" w:rsidRPr="00282741"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Числовые неравенства и их свойства.</w:t>
      </w:r>
    </w:p>
    <w:p w:rsidR="00282741" w:rsidRPr="00282741"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Решение линейных неравенств с одной переменной. Решение систем линейных неравенств с одной переменной. Квадратные</w:t>
      </w: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неравенства. Графическая интерпретация неравенств и систем неравенств с двумя переменными.</w:t>
      </w:r>
    </w:p>
    <w:p w:rsidR="00282741" w:rsidRPr="00282741" w:rsidRDefault="00282741" w:rsidP="004907A4">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282741">
        <w:rPr>
          <w:rFonts w:ascii="Times New Roman" w:eastAsia="Times New Roman" w:hAnsi="Times New Roman" w:cs="Times New Roman"/>
          <w:b/>
          <w:color w:val="34343C"/>
          <w:sz w:val="24"/>
          <w:szCs w:val="24"/>
          <w:lang w:eastAsia="ru-RU"/>
        </w:rPr>
        <w:t>Функции</w:t>
      </w:r>
    </w:p>
    <w:p w:rsidR="00282741" w:rsidRPr="00282741" w:rsidRDefault="00E30DF4"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Квадратичная функция, её график и свойства. Парабола, координаты вершины параболы, ось симметрии параболы.</w:t>
      </w:r>
    </w:p>
    <w:p w:rsidR="00282741" w:rsidRPr="00282741" w:rsidRDefault="00282741"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282741">
        <w:rPr>
          <w:rFonts w:ascii="Times New Roman" w:eastAsia="Times New Roman" w:hAnsi="Times New Roman" w:cs="Times New Roman"/>
          <w:color w:val="34343C"/>
          <w:sz w:val="24"/>
          <w:szCs w:val="24"/>
          <w:lang w:eastAsia="ru-RU"/>
        </w:rPr>
        <w:t>Графики</w:t>
      </w:r>
      <w:r w:rsidR="00E30DF4">
        <w:rPr>
          <w:rFonts w:ascii="Times New Roman" w:eastAsia="Times New Roman" w:hAnsi="Times New Roman" w:cs="Times New Roman"/>
          <w:color w:val="34343C"/>
          <w:sz w:val="24"/>
          <w:szCs w:val="24"/>
          <w:lang w:eastAsia="ru-RU"/>
        </w:rPr>
        <w:t xml:space="preserve"> </w:t>
      </w:r>
      <w:r w:rsidRPr="00282741">
        <w:rPr>
          <w:rFonts w:ascii="Times New Roman" w:eastAsia="Times New Roman" w:hAnsi="Times New Roman" w:cs="Times New Roman"/>
          <w:color w:val="34343C"/>
          <w:sz w:val="24"/>
          <w:szCs w:val="24"/>
          <w:lang w:eastAsia="ru-RU"/>
        </w:rPr>
        <w:t>функций:</w:t>
      </w:r>
      <w:r w:rsidR="00E30DF4" w:rsidRPr="00282741">
        <w:rPr>
          <w:rFonts w:ascii="Times New Roman" w:eastAsia="Times New Roman" w:hAnsi="Times New Roman" w:cs="Times New Roman"/>
          <w:color w:val="34343C"/>
          <w:sz w:val="24"/>
          <w:szCs w:val="24"/>
          <w:lang w:eastAsia="ru-RU"/>
        </w:rPr>
        <w:t xml:space="preserve"> </w:t>
      </w:r>
      <w:r w:rsidRPr="00282741">
        <w:rPr>
          <w:rFonts w:ascii="Times New Roman" w:eastAsia="Times New Roman" w:hAnsi="Times New Roman" w:cs="Times New Roman"/>
          <w:color w:val="34343C"/>
          <w:sz w:val="24"/>
          <w:szCs w:val="24"/>
          <w:lang w:eastAsia="ru-RU"/>
        </w:rPr>
        <w:t>y=kx,</w:t>
      </w:r>
      <w:r w:rsidR="00E30DF4">
        <w:rPr>
          <w:rFonts w:ascii="Times New Roman" w:eastAsia="Times New Roman" w:hAnsi="Times New Roman" w:cs="Times New Roman"/>
          <w:color w:val="34343C"/>
          <w:sz w:val="24"/>
          <w:szCs w:val="24"/>
          <w:lang w:eastAsia="ru-RU"/>
        </w:rPr>
        <w:t xml:space="preserve"> </w:t>
      </w:r>
      <w:r w:rsidRPr="00282741">
        <w:rPr>
          <w:rFonts w:ascii="Times New Roman" w:eastAsia="Times New Roman" w:hAnsi="Times New Roman" w:cs="Times New Roman"/>
          <w:color w:val="34343C"/>
          <w:sz w:val="24"/>
          <w:szCs w:val="24"/>
          <w:lang w:eastAsia="ru-RU"/>
        </w:rPr>
        <w:t>y=kx+c,</w:t>
      </w:r>
      <w:r w:rsidR="00E30DF4">
        <w:rPr>
          <w:rFonts w:ascii="Times New Roman" w:eastAsia="Times New Roman" w:hAnsi="Times New Roman" w:cs="Times New Roman"/>
          <w:color w:val="34343C"/>
          <w:sz w:val="24"/>
          <w:szCs w:val="24"/>
          <w:lang w:eastAsia="ru-RU"/>
        </w:rPr>
        <w:t xml:space="preserve"> </w:t>
      </w:r>
      <w:r w:rsidRPr="00282741">
        <w:rPr>
          <w:rFonts w:ascii="Times New Roman" w:eastAsia="Times New Roman" w:hAnsi="Times New Roman" w:cs="Times New Roman"/>
          <w:color w:val="34343C"/>
          <w:sz w:val="24"/>
          <w:szCs w:val="24"/>
          <w:lang w:eastAsia="ru-RU"/>
        </w:rPr>
        <w:t>y = x3, y =√x , y =и их свойства.</w:t>
      </w:r>
    </w:p>
    <w:p w:rsidR="00F82A8D" w:rsidRDefault="00F82A8D" w:rsidP="004907A4">
      <w:pPr>
        <w:shd w:val="clear" w:color="auto" w:fill="FFFFFF"/>
        <w:spacing w:after="0" w:line="240" w:lineRule="auto"/>
        <w:jc w:val="both"/>
        <w:rPr>
          <w:rFonts w:ascii="Times New Roman" w:eastAsia="Times New Roman" w:hAnsi="Times New Roman" w:cs="Times New Roman"/>
          <w:b/>
          <w:i/>
          <w:color w:val="34343C"/>
          <w:sz w:val="24"/>
          <w:szCs w:val="24"/>
          <w:lang w:eastAsia="ru-RU"/>
        </w:rPr>
      </w:pPr>
    </w:p>
    <w:p w:rsidR="00282741" w:rsidRPr="00282741" w:rsidRDefault="00282741" w:rsidP="004907A4">
      <w:pPr>
        <w:shd w:val="clear" w:color="auto" w:fill="FFFFFF"/>
        <w:spacing w:after="0" w:line="240" w:lineRule="auto"/>
        <w:jc w:val="both"/>
        <w:rPr>
          <w:rFonts w:ascii="Times New Roman" w:eastAsia="Times New Roman" w:hAnsi="Times New Roman" w:cs="Times New Roman"/>
          <w:b/>
          <w:i/>
          <w:color w:val="34343C"/>
          <w:sz w:val="24"/>
          <w:szCs w:val="24"/>
          <w:lang w:eastAsia="ru-RU"/>
        </w:rPr>
      </w:pPr>
      <w:r w:rsidRPr="00282741">
        <w:rPr>
          <w:rFonts w:ascii="Times New Roman" w:eastAsia="Times New Roman" w:hAnsi="Times New Roman" w:cs="Times New Roman"/>
          <w:b/>
          <w:i/>
          <w:color w:val="34343C"/>
          <w:sz w:val="24"/>
          <w:szCs w:val="24"/>
          <w:lang w:eastAsia="ru-RU"/>
        </w:rPr>
        <w:t>Числовые последовательности</w:t>
      </w:r>
    </w:p>
    <w:p w:rsidR="00F82A8D" w:rsidRDefault="00A412C1"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p>
    <w:p w:rsidR="00282741" w:rsidRPr="00282741" w:rsidRDefault="00282741" w:rsidP="004907A4">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282741">
        <w:rPr>
          <w:rFonts w:ascii="Times New Roman" w:eastAsia="Times New Roman" w:hAnsi="Times New Roman" w:cs="Times New Roman"/>
          <w:b/>
          <w:color w:val="34343C"/>
          <w:sz w:val="24"/>
          <w:szCs w:val="24"/>
          <w:lang w:eastAsia="ru-RU"/>
        </w:rPr>
        <w:t>Определение и способы задания числовых последовательностей</w:t>
      </w:r>
    </w:p>
    <w:p w:rsidR="00282741" w:rsidRPr="00282741"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Понятие числовой последовательности. Задание последовательности рекуррентной формулой и формулой n-го члена.</w:t>
      </w:r>
    </w:p>
    <w:p w:rsidR="00282741" w:rsidRPr="00DA1455" w:rsidRDefault="00282741" w:rsidP="004907A4">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A1455">
        <w:rPr>
          <w:rFonts w:ascii="Times New Roman" w:eastAsia="Times New Roman" w:hAnsi="Times New Roman" w:cs="Times New Roman"/>
          <w:b/>
          <w:color w:val="34343C"/>
          <w:sz w:val="24"/>
          <w:szCs w:val="24"/>
          <w:lang w:eastAsia="ru-RU"/>
        </w:rPr>
        <w:t>Арифметическая и геометрическая прогрессии</w:t>
      </w:r>
    </w:p>
    <w:p w:rsidR="00282741" w:rsidRPr="00282741"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lastRenderedPageBreak/>
        <w:t xml:space="preserve">       </w:t>
      </w:r>
      <w:r w:rsidR="00282741" w:rsidRPr="00282741">
        <w:rPr>
          <w:rFonts w:ascii="Times New Roman" w:eastAsia="Times New Roman" w:hAnsi="Times New Roman" w:cs="Times New Roman"/>
          <w:color w:val="34343C"/>
          <w:sz w:val="24"/>
          <w:szCs w:val="24"/>
          <w:lang w:eastAsia="ru-RU"/>
        </w:rPr>
        <w:t>Арифметическая и геометрическая прогрессии. Формулы n-го члена арифметической и геометрической прогрессий, суммы первых</w:t>
      </w:r>
      <w:r w:rsidR="00DA1455">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n членов.</w:t>
      </w:r>
    </w:p>
    <w:p w:rsidR="00282741"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Изображение членов арифметической и геометрической прогрессий точками на координатной плоскости. Линейный и</w:t>
      </w:r>
      <w:r w:rsidR="00DA1455">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экспоненциальный рост. Сложные проценты.</w:t>
      </w:r>
    </w:p>
    <w:p w:rsidR="00DA1455" w:rsidRPr="00282741" w:rsidRDefault="00DA1455"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282741" w:rsidRDefault="00282741" w:rsidP="004907A4">
      <w:pPr>
        <w:shd w:val="clear" w:color="auto" w:fill="FFFFFF"/>
        <w:spacing w:after="0" w:line="240" w:lineRule="auto"/>
        <w:jc w:val="both"/>
        <w:rPr>
          <w:rFonts w:ascii="Times New Roman" w:eastAsia="Times New Roman" w:hAnsi="Times New Roman" w:cs="Times New Roman"/>
          <w:b/>
          <w:color w:val="34343C"/>
          <w:sz w:val="24"/>
          <w:szCs w:val="24"/>
          <w:lang w:eastAsia="ru-RU"/>
        </w:rPr>
      </w:pPr>
      <w:r w:rsidRPr="00DA1455">
        <w:rPr>
          <w:rFonts w:ascii="Times New Roman" w:eastAsia="Times New Roman" w:hAnsi="Times New Roman" w:cs="Times New Roman"/>
          <w:b/>
          <w:color w:val="34343C"/>
          <w:sz w:val="24"/>
          <w:szCs w:val="24"/>
          <w:lang w:eastAsia="ru-RU"/>
        </w:rPr>
        <w:t>Геометрия</w:t>
      </w:r>
    </w:p>
    <w:p w:rsidR="00DA1455" w:rsidRPr="00DA1455" w:rsidRDefault="00DA1455" w:rsidP="004907A4">
      <w:pPr>
        <w:shd w:val="clear" w:color="auto" w:fill="FFFFFF"/>
        <w:spacing w:after="0" w:line="240" w:lineRule="auto"/>
        <w:jc w:val="both"/>
        <w:rPr>
          <w:rFonts w:ascii="Times New Roman" w:eastAsia="Times New Roman" w:hAnsi="Times New Roman" w:cs="Times New Roman"/>
          <w:b/>
          <w:color w:val="34343C"/>
          <w:sz w:val="24"/>
          <w:szCs w:val="24"/>
          <w:lang w:eastAsia="ru-RU"/>
        </w:rPr>
      </w:pPr>
    </w:p>
    <w:p w:rsidR="00F82A8D" w:rsidRDefault="00282741"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sidRPr="00DA1455">
        <w:rPr>
          <w:rFonts w:ascii="Times New Roman" w:eastAsia="Times New Roman" w:hAnsi="Times New Roman" w:cs="Times New Roman"/>
          <w:b/>
          <w:color w:val="34343C"/>
          <w:sz w:val="24"/>
          <w:szCs w:val="24"/>
          <w:lang w:eastAsia="ru-RU"/>
        </w:rPr>
        <w:t>Декартовы координаты на плоскости</w:t>
      </w:r>
      <w:r w:rsidRPr="00282741">
        <w:rPr>
          <w:rFonts w:ascii="Times New Roman" w:eastAsia="Times New Roman" w:hAnsi="Times New Roman" w:cs="Times New Roman"/>
          <w:color w:val="34343C"/>
          <w:sz w:val="24"/>
          <w:szCs w:val="24"/>
          <w:lang w:eastAsia="ru-RU"/>
        </w:rPr>
        <w:t>.</w:t>
      </w:r>
    </w:p>
    <w:p w:rsidR="00F82A8D"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 xml:space="preserve"> Уравнения прямой и окружности в координатах, пересечение окружностей и прямых. </w:t>
      </w: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Метод</w:t>
      </w:r>
      <w:r w:rsidR="00DA1455">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координат и его применение.</w:t>
      </w:r>
      <w:r>
        <w:rPr>
          <w:rFonts w:ascii="Times New Roman" w:eastAsia="Times New Roman" w:hAnsi="Times New Roman" w:cs="Times New Roman"/>
          <w:color w:val="34343C"/>
          <w:sz w:val="24"/>
          <w:szCs w:val="24"/>
          <w:lang w:eastAsia="ru-RU"/>
        </w:rPr>
        <w:t xml:space="preserve"> </w:t>
      </w:r>
    </w:p>
    <w:p w:rsidR="00282741" w:rsidRDefault="00F82A8D" w:rsidP="004907A4">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Правильные многоугольники. Длина окружности. Градусная и радианная мера угла, вычисление длин дуг окружностей. Площадь</w:t>
      </w:r>
      <w:r w:rsidR="00DA1455">
        <w:rPr>
          <w:rFonts w:ascii="Times New Roman" w:eastAsia="Times New Roman" w:hAnsi="Times New Roman" w:cs="Times New Roman"/>
          <w:color w:val="34343C"/>
          <w:sz w:val="24"/>
          <w:szCs w:val="24"/>
          <w:lang w:eastAsia="ru-RU"/>
        </w:rPr>
        <w:t xml:space="preserve"> </w:t>
      </w:r>
      <w:r w:rsidR="00282741" w:rsidRPr="00282741">
        <w:rPr>
          <w:rFonts w:ascii="Times New Roman" w:eastAsia="Times New Roman" w:hAnsi="Times New Roman" w:cs="Times New Roman"/>
          <w:color w:val="34343C"/>
          <w:sz w:val="24"/>
          <w:szCs w:val="24"/>
          <w:lang w:eastAsia="ru-RU"/>
        </w:rPr>
        <w:t>круга, сектора, сегмента.</w:t>
      </w:r>
    </w:p>
    <w:p w:rsidR="00B55192" w:rsidRDefault="00B55192" w:rsidP="00B55192">
      <w:pPr>
        <w:shd w:val="clear" w:color="auto" w:fill="FFFFFF"/>
        <w:spacing w:after="0" w:line="240" w:lineRule="auto"/>
        <w:jc w:val="both"/>
        <w:rPr>
          <w:rFonts w:ascii="Times New Roman" w:hAnsi="Times New Roman" w:cs="Times New Roman"/>
          <w:sz w:val="24"/>
          <w:szCs w:val="24"/>
        </w:rPr>
      </w:pPr>
      <w:r w:rsidRPr="00B55192">
        <w:rPr>
          <w:rFonts w:ascii="Times New Roman" w:hAnsi="Times New Roman" w:cs="Times New Roman"/>
          <w:b/>
          <w:sz w:val="24"/>
          <w:szCs w:val="24"/>
        </w:rPr>
        <w:t>Движение</w:t>
      </w:r>
      <w:r w:rsidRPr="00B55192">
        <w:rPr>
          <w:rFonts w:ascii="Times New Roman" w:hAnsi="Times New Roman" w:cs="Times New Roman"/>
          <w:sz w:val="24"/>
          <w:szCs w:val="24"/>
        </w:rPr>
        <w:t xml:space="preserve"> плоскости и внутренние симметрии фигур</w:t>
      </w:r>
      <w:r w:rsidR="00F82A8D">
        <w:rPr>
          <w:rFonts w:ascii="Times New Roman" w:hAnsi="Times New Roman" w:cs="Times New Roman"/>
          <w:sz w:val="24"/>
          <w:szCs w:val="24"/>
        </w:rPr>
        <w:t>.</w:t>
      </w:r>
      <w:r w:rsidRPr="00B55192">
        <w:rPr>
          <w:rFonts w:ascii="Times New Roman" w:hAnsi="Times New Roman" w:cs="Times New Roman"/>
          <w:sz w:val="24"/>
          <w:szCs w:val="24"/>
        </w:rPr>
        <w:t xml:space="preserve"> Движения (элементарные представления). Параллельный перенос. Поворот.</w:t>
      </w:r>
    </w:p>
    <w:p w:rsidR="00145D56" w:rsidRPr="00B55192" w:rsidRDefault="00145D56" w:rsidP="00B55192">
      <w:pPr>
        <w:shd w:val="clear" w:color="auto" w:fill="FFFFFF"/>
        <w:spacing w:after="0" w:line="240" w:lineRule="auto"/>
        <w:jc w:val="both"/>
        <w:rPr>
          <w:rFonts w:ascii="Times New Roman" w:eastAsia="Times New Roman" w:hAnsi="Times New Roman" w:cs="Times New Roman"/>
          <w:color w:val="34343C"/>
          <w:sz w:val="24"/>
          <w:szCs w:val="24"/>
          <w:lang w:eastAsia="ru-RU"/>
        </w:rPr>
      </w:pPr>
    </w:p>
    <w:p w:rsidR="006E5157" w:rsidRDefault="006A6A2C" w:rsidP="006A6A2C">
      <w:pPr>
        <w:jc w:val="both"/>
        <w:rPr>
          <w:rFonts w:ascii="Times New Roman" w:hAnsi="Times New Roman" w:cs="Times New Roman"/>
          <w:b/>
          <w:sz w:val="24"/>
          <w:szCs w:val="24"/>
        </w:rPr>
      </w:pPr>
      <w:r w:rsidRPr="00E319F1">
        <w:rPr>
          <w:rFonts w:ascii="Times New Roman" w:hAnsi="Times New Roman" w:cs="Times New Roman"/>
          <w:b/>
          <w:sz w:val="24"/>
          <w:szCs w:val="24"/>
        </w:rPr>
        <w:t xml:space="preserve">Повторение материала курса геометрии 7-9. Подготовка к сдаче ГВЭ и ОГЭ. </w:t>
      </w:r>
    </w:p>
    <w:p w:rsidR="00DD442B" w:rsidRDefault="00F82A8D"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Треугольник. Высота, медиана, биссектриса, их свойства. Равнобедренный и равносторонний треугольники.</w:t>
      </w:r>
      <w:r w:rsidR="00DD442B">
        <w:rPr>
          <w:rFonts w:ascii="Times New Roman" w:hAnsi="Times New Roman" w:cs="Times New Roman"/>
          <w:sz w:val="24"/>
          <w:szCs w:val="24"/>
        </w:rPr>
        <w:t xml:space="preserve"> </w:t>
      </w:r>
      <w:r w:rsidR="006A6A2C" w:rsidRPr="006A6A2C">
        <w:rPr>
          <w:rFonts w:ascii="Times New Roman" w:hAnsi="Times New Roman" w:cs="Times New Roman"/>
          <w:sz w:val="24"/>
          <w:szCs w:val="24"/>
        </w:rPr>
        <w:t>Свойства и признаки равнобедренного треугольника. Признаки равенства треугольников.</w:t>
      </w:r>
    </w:p>
    <w:p w:rsidR="00F82A8D" w:rsidRDefault="00F82A8D"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 xml:space="preserve"> Свойства и признаки параллельных прямых. Сумма углов треугольника. Внешние углы треугольника. Прямоугольный треугольник. Признаки равенства прямоугольных треугольников. Прямоугольный треугольник с углом в 30</w:t>
      </w:r>
      <w:r w:rsidR="006A6A2C" w:rsidRPr="006A6A2C">
        <w:rPr>
          <w:rFonts w:ascii="Times New Roman" w:hAnsi="Times New Roman" w:cs="Times New Roman"/>
          <w:sz w:val="24"/>
          <w:szCs w:val="24"/>
        </w:rPr>
        <w:sym w:font="Symbol" w:char="F0B0"/>
      </w:r>
      <w:r>
        <w:rPr>
          <w:rFonts w:ascii="Times New Roman" w:hAnsi="Times New Roman" w:cs="Times New Roman"/>
          <w:sz w:val="24"/>
          <w:szCs w:val="24"/>
        </w:rPr>
        <w:t>.</w:t>
      </w:r>
    </w:p>
    <w:p w:rsidR="00DD442B" w:rsidRDefault="00F82A8D"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 xml:space="preserve"> Средние линии треугольника и трапеции. Подобие треугольников, коэффициент подобия. Признаки подобия треугольников. </w:t>
      </w:r>
    </w:p>
    <w:p w:rsidR="00DD442B" w:rsidRDefault="00F82A8D"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Формулы для площади треугольника, параллелограмма, ромба и трапеции. Вычисление площадей треугольников и многоугольников на клетчатой бумаге. Теорема Пифагора.</w:t>
      </w:r>
    </w:p>
    <w:p w:rsidR="00DD442B" w:rsidRDefault="006A6A2C" w:rsidP="006A6A2C">
      <w:pPr>
        <w:jc w:val="both"/>
        <w:rPr>
          <w:rFonts w:ascii="Times New Roman" w:hAnsi="Times New Roman" w:cs="Times New Roman"/>
          <w:sz w:val="24"/>
          <w:szCs w:val="24"/>
        </w:rPr>
      </w:pPr>
      <w:r w:rsidRPr="006A6A2C">
        <w:rPr>
          <w:rFonts w:ascii="Times New Roman" w:hAnsi="Times New Roman" w:cs="Times New Roman"/>
          <w:sz w:val="24"/>
          <w:szCs w:val="24"/>
        </w:rPr>
        <w:t xml:space="preserve"> </w:t>
      </w:r>
      <w:r w:rsidR="00F82A8D">
        <w:rPr>
          <w:rFonts w:ascii="Times New Roman" w:hAnsi="Times New Roman" w:cs="Times New Roman"/>
          <w:sz w:val="24"/>
          <w:szCs w:val="24"/>
        </w:rPr>
        <w:t xml:space="preserve">       </w:t>
      </w:r>
      <w:r w:rsidRPr="006A6A2C">
        <w:rPr>
          <w:rFonts w:ascii="Times New Roman" w:hAnsi="Times New Roman" w:cs="Times New Roman"/>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w:t>
      </w:r>
      <w:r w:rsidRPr="006A6A2C">
        <w:rPr>
          <w:rFonts w:ascii="Times New Roman" w:hAnsi="Times New Roman" w:cs="Times New Roman"/>
          <w:sz w:val="24"/>
          <w:szCs w:val="24"/>
        </w:rPr>
        <w:sym w:font="Symbol" w:char="F0B0"/>
      </w:r>
      <w:r w:rsidRPr="006A6A2C">
        <w:rPr>
          <w:rFonts w:ascii="Times New Roman" w:hAnsi="Times New Roman" w:cs="Times New Roman"/>
          <w:sz w:val="24"/>
          <w:szCs w:val="24"/>
        </w:rPr>
        <w:t>, 45</w:t>
      </w:r>
      <w:r w:rsidRPr="006A6A2C">
        <w:rPr>
          <w:rFonts w:ascii="Times New Roman" w:hAnsi="Times New Roman" w:cs="Times New Roman"/>
          <w:sz w:val="24"/>
          <w:szCs w:val="24"/>
        </w:rPr>
        <w:sym w:font="Symbol" w:char="F0B0"/>
      </w:r>
      <w:r w:rsidRPr="006A6A2C">
        <w:rPr>
          <w:rFonts w:ascii="Times New Roman" w:hAnsi="Times New Roman" w:cs="Times New Roman"/>
          <w:sz w:val="24"/>
          <w:szCs w:val="24"/>
        </w:rPr>
        <w:t xml:space="preserve"> и 60</w:t>
      </w:r>
      <w:r w:rsidRPr="006A6A2C">
        <w:rPr>
          <w:rFonts w:ascii="Times New Roman" w:hAnsi="Times New Roman" w:cs="Times New Roman"/>
          <w:sz w:val="24"/>
          <w:szCs w:val="24"/>
        </w:rPr>
        <w:sym w:font="Symbol" w:char="F0B0"/>
      </w:r>
      <w:r w:rsidRPr="006A6A2C">
        <w:rPr>
          <w:rFonts w:ascii="Times New Roman" w:hAnsi="Times New Roman" w:cs="Times New Roman"/>
          <w:sz w:val="24"/>
          <w:szCs w:val="24"/>
        </w:rPr>
        <w:t>.</w:t>
      </w:r>
    </w:p>
    <w:p w:rsidR="00DD442B" w:rsidRDefault="006A6A2C" w:rsidP="006A6A2C">
      <w:pPr>
        <w:jc w:val="both"/>
        <w:rPr>
          <w:rFonts w:ascii="Times New Roman" w:hAnsi="Times New Roman" w:cs="Times New Roman"/>
          <w:sz w:val="24"/>
          <w:szCs w:val="24"/>
        </w:rPr>
      </w:pPr>
      <w:r w:rsidRPr="006A6A2C">
        <w:rPr>
          <w:rFonts w:ascii="Times New Roman" w:hAnsi="Times New Roman" w:cs="Times New Roman"/>
          <w:sz w:val="24"/>
          <w:szCs w:val="24"/>
        </w:rPr>
        <w:t xml:space="preserve"> </w:t>
      </w:r>
      <w:r w:rsidR="00F82A8D">
        <w:rPr>
          <w:rFonts w:ascii="Times New Roman" w:hAnsi="Times New Roman" w:cs="Times New Roman"/>
          <w:sz w:val="24"/>
          <w:szCs w:val="24"/>
        </w:rPr>
        <w:t xml:space="preserve">       </w:t>
      </w:r>
      <w:r w:rsidRPr="006A6A2C">
        <w:rPr>
          <w:rFonts w:ascii="Times New Roman" w:hAnsi="Times New Roman" w:cs="Times New Roman"/>
          <w:sz w:val="24"/>
          <w:szCs w:val="24"/>
        </w:rPr>
        <w:t xml:space="preserve">Вписанные и центральные углы, угол между касательной и хордой. Углы между хордами и секущими. Вписанные и описанные четырёхугольники. Решение треугольников. Теорема косинусов и теорема синусов. </w:t>
      </w:r>
    </w:p>
    <w:p w:rsidR="00B73AE7" w:rsidRDefault="00B73AE7" w:rsidP="006A6A2C">
      <w:pPr>
        <w:jc w:val="both"/>
        <w:rPr>
          <w:rFonts w:ascii="Times New Roman" w:hAnsi="Times New Roman" w:cs="Times New Roman"/>
          <w:b/>
          <w:sz w:val="24"/>
          <w:szCs w:val="24"/>
        </w:rPr>
      </w:pPr>
    </w:p>
    <w:p w:rsidR="006E69B5" w:rsidRDefault="006A6A2C" w:rsidP="006A6A2C">
      <w:pPr>
        <w:jc w:val="both"/>
        <w:rPr>
          <w:rFonts w:ascii="Times New Roman" w:hAnsi="Times New Roman" w:cs="Times New Roman"/>
          <w:sz w:val="24"/>
          <w:szCs w:val="24"/>
        </w:rPr>
      </w:pPr>
      <w:r w:rsidRPr="006E69B5">
        <w:rPr>
          <w:rFonts w:ascii="Times New Roman" w:hAnsi="Times New Roman" w:cs="Times New Roman"/>
          <w:b/>
          <w:sz w:val="24"/>
          <w:szCs w:val="24"/>
        </w:rPr>
        <w:t>Вероятность и статистика</w:t>
      </w:r>
    </w:p>
    <w:p w:rsidR="008B185B" w:rsidRDefault="006A6A2C" w:rsidP="006A6A2C">
      <w:pPr>
        <w:jc w:val="both"/>
        <w:rPr>
          <w:rFonts w:ascii="Times New Roman" w:hAnsi="Times New Roman" w:cs="Times New Roman"/>
          <w:sz w:val="24"/>
          <w:szCs w:val="24"/>
        </w:rPr>
      </w:pPr>
      <w:r w:rsidRPr="006A6A2C">
        <w:rPr>
          <w:rFonts w:ascii="Times New Roman" w:hAnsi="Times New Roman" w:cs="Times New Roman"/>
          <w:sz w:val="24"/>
          <w:szCs w:val="24"/>
        </w:rPr>
        <w:t xml:space="preserve"> </w:t>
      </w:r>
      <w:r w:rsidR="008B185B">
        <w:rPr>
          <w:rFonts w:ascii="Times New Roman" w:hAnsi="Times New Roman" w:cs="Times New Roman"/>
          <w:sz w:val="24"/>
          <w:szCs w:val="24"/>
        </w:rPr>
        <w:t xml:space="preserve">     </w:t>
      </w:r>
      <w:r w:rsidR="00D65423">
        <w:rPr>
          <w:rFonts w:ascii="Times New Roman" w:hAnsi="Times New Roman" w:cs="Times New Roman"/>
          <w:sz w:val="24"/>
          <w:szCs w:val="24"/>
        </w:rPr>
        <w:t xml:space="preserve">  </w:t>
      </w:r>
      <w:r w:rsidRPr="006A6A2C">
        <w:rPr>
          <w:rFonts w:ascii="Times New Roman" w:hAnsi="Times New Roman" w:cs="Times New Roman"/>
          <w:sz w:val="24"/>
          <w:szCs w:val="24"/>
        </w:rPr>
        <w:t xml:space="preserve">Представление данных в виде таблиц, диаграмм, графиков, интерпретация данных. Чтение и построение таблиц, диаграмм, графиков по реальным данным. </w:t>
      </w:r>
    </w:p>
    <w:p w:rsidR="008B185B" w:rsidRDefault="008B185B" w:rsidP="006A6A2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65423">
        <w:rPr>
          <w:rFonts w:ascii="Times New Roman" w:hAnsi="Times New Roman" w:cs="Times New Roman"/>
          <w:sz w:val="24"/>
          <w:szCs w:val="24"/>
        </w:rPr>
        <w:t xml:space="preserve">  </w:t>
      </w:r>
      <w:r>
        <w:rPr>
          <w:rFonts w:ascii="Times New Roman" w:hAnsi="Times New Roman" w:cs="Times New Roman"/>
          <w:sz w:val="24"/>
          <w:szCs w:val="24"/>
        </w:rPr>
        <w:t xml:space="preserve"> </w:t>
      </w:r>
      <w:r w:rsidR="006A6A2C" w:rsidRPr="006A6A2C">
        <w:rPr>
          <w:rFonts w:ascii="Times New Roman" w:hAnsi="Times New Roman" w:cs="Times New Roman"/>
          <w:sz w:val="24"/>
          <w:szCs w:val="24"/>
        </w:rPr>
        <w:t>Перестановки и факториал. Сочетания и число сочетаний. Треугольник Паскаля. Решение задач с использованием комбинаторики.</w:t>
      </w:r>
    </w:p>
    <w:p w:rsidR="008B185B" w:rsidRDefault="00D65423"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 xml:space="preserve"> Геометрическая вероятность. Случайный выбор точки из фигуры на плоскости, из отрезка и из дуги окружности.</w:t>
      </w:r>
    </w:p>
    <w:p w:rsidR="008B185B" w:rsidRDefault="006A6A2C" w:rsidP="006A6A2C">
      <w:pPr>
        <w:jc w:val="both"/>
        <w:rPr>
          <w:rFonts w:ascii="Times New Roman" w:hAnsi="Times New Roman" w:cs="Times New Roman"/>
          <w:sz w:val="24"/>
          <w:szCs w:val="24"/>
        </w:rPr>
      </w:pPr>
      <w:r w:rsidRPr="006A6A2C">
        <w:rPr>
          <w:rFonts w:ascii="Times New Roman" w:hAnsi="Times New Roman" w:cs="Times New Roman"/>
          <w:sz w:val="24"/>
          <w:szCs w:val="24"/>
        </w:rPr>
        <w:t xml:space="preserve"> </w:t>
      </w:r>
      <w:r w:rsidR="00D65423">
        <w:rPr>
          <w:rFonts w:ascii="Times New Roman" w:hAnsi="Times New Roman" w:cs="Times New Roman"/>
          <w:sz w:val="24"/>
          <w:szCs w:val="24"/>
        </w:rPr>
        <w:t xml:space="preserve">       </w:t>
      </w:r>
      <w:r w:rsidRPr="006A6A2C">
        <w:rPr>
          <w:rFonts w:ascii="Times New Roman" w:hAnsi="Times New Roman" w:cs="Times New Roman"/>
          <w:sz w:val="24"/>
          <w:szCs w:val="24"/>
        </w:rPr>
        <w:t>Испытание. Успех и неудача. Серия испытаний до первого успеха. Серия испытаний Бернулли. Вероятности событий в серии испытаний Бернулли.</w:t>
      </w:r>
    </w:p>
    <w:p w:rsidR="008B185B" w:rsidRDefault="00D65423"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 xml:space="preserve"> 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982A5F" w:rsidRDefault="00D65423" w:rsidP="006A6A2C">
      <w:pPr>
        <w:jc w:val="both"/>
        <w:rPr>
          <w:rFonts w:ascii="Times New Roman" w:hAnsi="Times New Roman" w:cs="Times New Roman"/>
          <w:b/>
          <w:sz w:val="24"/>
          <w:szCs w:val="24"/>
        </w:rPr>
      </w:pPr>
      <w:r>
        <w:rPr>
          <w:rFonts w:ascii="Times New Roman" w:hAnsi="Times New Roman" w:cs="Times New Roman"/>
          <w:sz w:val="24"/>
          <w:szCs w:val="24"/>
        </w:rPr>
        <w:t xml:space="preserve">       </w:t>
      </w:r>
      <w:r w:rsidR="006A6A2C" w:rsidRPr="006A6A2C">
        <w:rPr>
          <w:rFonts w:ascii="Times New Roman" w:hAnsi="Times New Roman" w:cs="Times New Roman"/>
          <w:sz w:val="24"/>
          <w:szCs w:val="24"/>
        </w:rPr>
        <w:t xml:space="preserve"> Понятие о законе больших чисел. Измерение вероятностей с помощью частот. Роль и значение закона больших чисел в природе и обществе</w:t>
      </w:r>
      <w:r w:rsidR="006A6A2C" w:rsidRPr="00982A5F">
        <w:rPr>
          <w:rFonts w:ascii="Times New Roman" w:hAnsi="Times New Roman" w:cs="Times New Roman"/>
          <w:b/>
          <w:sz w:val="24"/>
          <w:szCs w:val="24"/>
        </w:rPr>
        <w:t xml:space="preserve">. </w:t>
      </w:r>
    </w:p>
    <w:p w:rsidR="008634E2" w:rsidRPr="00BB02E8" w:rsidRDefault="006A6A2C" w:rsidP="00D65423">
      <w:pPr>
        <w:jc w:val="center"/>
        <w:rPr>
          <w:rFonts w:ascii="Times New Roman" w:hAnsi="Times New Roman" w:cs="Times New Roman"/>
          <w:b/>
          <w:sz w:val="28"/>
          <w:szCs w:val="28"/>
        </w:rPr>
      </w:pPr>
      <w:r w:rsidRPr="00BB02E8">
        <w:rPr>
          <w:rFonts w:ascii="Times New Roman" w:hAnsi="Times New Roman" w:cs="Times New Roman"/>
          <w:b/>
          <w:sz w:val="28"/>
          <w:szCs w:val="28"/>
        </w:rPr>
        <w:t>Планируемые результаты освоения учебного предмета</w:t>
      </w:r>
    </w:p>
    <w:p w:rsidR="0067456F" w:rsidRPr="00BB02E8" w:rsidRDefault="00BB02E8" w:rsidP="006A6A2C">
      <w:pPr>
        <w:jc w:val="both"/>
        <w:rPr>
          <w:rFonts w:ascii="Times New Roman" w:hAnsi="Times New Roman" w:cs="Times New Roman"/>
          <w:sz w:val="24"/>
          <w:szCs w:val="24"/>
        </w:rPr>
      </w:pPr>
      <w:r>
        <w:rPr>
          <w:rFonts w:ascii="Times New Roman" w:hAnsi="Times New Roman" w:cs="Times New Roman"/>
          <w:sz w:val="24"/>
          <w:szCs w:val="24"/>
        </w:rPr>
        <w:t xml:space="preserve">         </w:t>
      </w:r>
      <w:r w:rsidR="0067456F" w:rsidRPr="00BB02E8">
        <w:rPr>
          <w:rFonts w:ascii="Times New Roman" w:hAnsi="Times New Roman" w:cs="Times New Roman"/>
          <w:sz w:val="24"/>
          <w:szCs w:val="24"/>
        </w:rPr>
        <w:t>Освоение учебного предмета «Математика» должно обеспечивать достижение на уровне основного общего образования следующих личностных, метапредметных и предметных образовательных результатов:</w:t>
      </w:r>
    </w:p>
    <w:p w:rsidR="001629D6" w:rsidRPr="00BB02E8" w:rsidRDefault="001629D6" w:rsidP="001629D6">
      <w:pPr>
        <w:jc w:val="both"/>
        <w:rPr>
          <w:rFonts w:ascii="Times New Roman" w:hAnsi="Times New Roman" w:cs="Times New Roman"/>
          <w:b/>
          <w:sz w:val="24"/>
          <w:szCs w:val="24"/>
        </w:rPr>
      </w:pPr>
      <w:r w:rsidRPr="00BB02E8">
        <w:rPr>
          <w:rFonts w:ascii="Times New Roman" w:hAnsi="Times New Roman" w:cs="Times New Roman"/>
          <w:b/>
          <w:sz w:val="24"/>
          <w:szCs w:val="24"/>
        </w:rPr>
        <w:t>ЛИЧНОСТНЫЕ РЕЗУЛЬТАТЫ</w:t>
      </w:r>
    </w:p>
    <w:p w:rsidR="001629D6" w:rsidRPr="00BB02E8" w:rsidRDefault="001629D6" w:rsidP="001629D6">
      <w:pPr>
        <w:jc w:val="both"/>
        <w:rPr>
          <w:rFonts w:ascii="Times New Roman" w:hAnsi="Times New Roman" w:cs="Times New Roman"/>
          <w:sz w:val="24"/>
          <w:szCs w:val="24"/>
        </w:rPr>
      </w:pPr>
      <w:r w:rsidRPr="00BB02E8">
        <w:rPr>
          <w:rFonts w:ascii="Times New Roman" w:hAnsi="Times New Roman" w:cs="Times New Roman"/>
          <w:sz w:val="24"/>
          <w:szCs w:val="24"/>
        </w:rPr>
        <w:t>Личностные результаты освоения программы учебного предмета «Математика» характеризуются:</w:t>
      </w:r>
    </w:p>
    <w:p w:rsidR="0005192A" w:rsidRPr="00BB02E8" w:rsidRDefault="008D5B79" w:rsidP="008D5B79">
      <w:pPr>
        <w:jc w:val="both"/>
        <w:rPr>
          <w:rFonts w:ascii="Times New Roman" w:hAnsi="Times New Roman" w:cs="Times New Roman"/>
          <w:b/>
          <w:sz w:val="24"/>
          <w:szCs w:val="24"/>
        </w:rPr>
      </w:pPr>
      <w:r w:rsidRPr="00BB02E8">
        <w:rPr>
          <w:rFonts w:ascii="Times New Roman" w:hAnsi="Times New Roman" w:cs="Times New Roman"/>
          <w:b/>
          <w:sz w:val="24"/>
          <w:szCs w:val="24"/>
        </w:rPr>
        <w:t>Патриотическое воспитание:</w:t>
      </w:r>
    </w:p>
    <w:p w:rsidR="008D5B79" w:rsidRPr="00BB02E8" w:rsidRDefault="0005192A" w:rsidP="008D5B79">
      <w:pPr>
        <w:jc w:val="both"/>
        <w:rPr>
          <w:rFonts w:ascii="Times New Roman" w:hAnsi="Times New Roman" w:cs="Times New Roman"/>
          <w:sz w:val="24"/>
          <w:szCs w:val="24"/>
        </w:rPr>
      </w:pPr>
      <w:r w:rsidRPr="00BB02E8">
        <w:rPr>
          <w:rFonts w:ascii="Times New Roman" w:hAnsi="Times New Roman" w:cs="Times New Roman"/>
          <w:sz w:val="24"/>
          <w:szCs w:val="24"/>
        </w:rPr>
        <w:t xml:space="preserve">     </w:t>
      </w:r>
      <w:r w:rsidR="008D5B79" w:rsidRPr="00BB02E8">
        <w:rPr>
          <w:rFonts w:ascii="Times New Roman" w:hAnsi="Times New Roman" w:cs="Times New Roman"/>
          <w:sz w:val="24"/>
          <w:szCs w:val="24"/>
        </w:rPr>
        <w:t xml:space="preserve"> 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5192A" w:rsidRPr="00BB02E8" w:rsidRDefault="00005429" w:rsidP="00005429">
      <w:pPr>
        <w:jc w:val="both"/>
        <w:rPr>
          <w:rFonts w:ascii="Times New Roman" w:hAnsi="Times New Roman" w:cs="Times New Roman"/>
          <w:b/>
          <w:sz w:val="24"/>
          <w:szCs w:val="24"/>
        </w:rPr>
      </w:pPr>
      <w:r w:rsidRPr="00BB02E8">
        <w:rPr>
          <w:rFonts w:ascii="Times New Roman" w:hAnsi="Times New Roman" w:cs="Times New Roman"/>
          <w:b/>
          <w:sz w:val="24"/>
          <w:szCs w:val="24"/>
        </w:rPr>
        <w:t>Гражданское и духовно-нравственное воспитание:</w:t>
      </w:r>
    </w:p>
    <w:p w:rsidR="00005429" w:rsidRPr="00BB02E8" w:rsidRDefault="0005192A" w:rsidP="00005429">
      <w:pPr>
        <w:jc w:val="both"/>
        <w:rPr>
          <w:rFonts w:ascii="Times New Roman" w:hAnsi="Times New Roman" w:cs="Times New Roman"/>
          <w:sz w:val="24"/>
          <w:szCs w:val="24"/>
        </w:rPr>
      </w:pPr>
      <w:r w:rsidRPr="00BB02E8">
        <w:rPr>
          <w:rFonts w:ascii="Times New Roman" w:hAnsi="Times New Roman" w:cs="Times New Roman"/>
          <w:sz w:val="24"/>
          <w:szCs w:val="24"/>
        </w:rPr>
        <w:t xml:space="preserve">     </w:t>
      </w:r>
      <w:r w:rsidR="00005429" w:rsidRPr="00BB02E8">
        <w:rPr>
          <w:rFonts w:ascii="Times New Roman" w:hAnsi="Times New Roman" w:cs="Times New Roman"/>
          <w:sz w:val="24"/>
          <w:szCs w:val="24"/>
        </w:rPr>
        <w:t xml:space="preserve"> 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02830" w:rsidRPr="00BB02E8" w:rsidRDefault="00902830" w:rsidP="00902830">
      <w:pPr>
        <w:jc w:val="both"/>
        <w:rPr>
          <w:rFonts w:ascii="Times New Roman" w:hAnsi="Times New Roman" w:cs="Times New Roman"/>
          <w:sz w:val="24"/>
          <w:szCs w:val="24"/>
        </w:rPr>
      </w:pPr>
      <w:r w:rsidRPr="00BB02E8">
        <w:rPr>
          <w:rFonts w:ascii="Times New Roman" w:hAnsi="Times New Roman" w:cs="Times New Roman"/>
          <w:b/>
          <w:sz w:val="24"/>
          <w:szCs w:val="24"/>
        </w:rPr>
        <w:t>Трудовое воспитание:</w:t>
      </w:r>
      <w:r w:rsidRPr="00BB02E8">
        <w:rPr>
          <w:rFonts w:ascii="Times New Roman" w:hAnsi="Times New Roman" w:cs="Times New Roman"/>
          <w:sz w:val="24"/>
          <w:szCs w:val="24"/>
        </w:rPr>
        <w:t xml:space="preserve"> </w:t>
      </w:r>
    </w:p>
    <w:p w:rsidR="00902830" w:rsidRDefault="00902830" w:rsidP="00902830">
      <w:pPr>
        <w:jc w:val="both"/>
        <w:rPr>
          <w:rFonts w:ascii="Times New Roman" w:hAnsi="Times New Roman" w:cs="Times New Roman"/>
          <w:sz w:val="24"/>
          <w:szCs w:val="24"/>
        </w:rPr>
      </w:pPr>
      <w:r>
        <w:rPr>
          <w:rFonts w:ascii="Times New Roman" w:hAnsi="Times New Roman" w:cs="Times New Roman"/>
          <w:sz w:val="24"/>
          <w:szCs w:val="24"/>
        </w:rPr>
        <w:t xml:space="preserve">     </w:t>
      </w:r>
      <w:r w:rsidRPr="00902830">
        <w:rPr>
          <w:rFonts w:ascii="Times New Roman" w:hAnsi="Times New Roman" w:cs="Times New Roman"/>
          <w:sz w:val="24"/>
          <w:szCs w:val="24"/>
        </w:rP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w:t>
      </w:r>
      <w:r w:rsidRPr="00902830">
        <w:rPr>
          <w:rFonts w:ascii="Times New Roman" w:hAnsi="Times New Roman" w:cs="Times New Roman"/>
          <w:sz w:val="24"/>
          <w:szCs w:val="24"/>
        </w:rPr>
        <w:lastRenderedPageBreak/>
        <w:t>выбором и построением индивидуальной траектории образования и жизненных планов с учётом личных интересов и общественных потребностей.</w:t>
      </w:r>
    </w:p>
    <w:p w:rsidR="00902830" w:rsidRDefault="00902830" w:rsidP="00902830">
      <w:pPr>
        <w:jc w:val="both"/>
        <w:rPr>
          <w:rFonts w:ascii="Times New Roman" w:hAnsi="Times New Roman" w:cs="Times New Roman"/>
          <w:sz w:val="24"/>
          <w:szCs w:val="24"/>
        </w:rPr>
      </w:pPr>
      <w:r w:rsidRPr="00902830">
        <w:rPr>
          <w:rFonts w:ascii="Times New Roman" w:hAnsi="Times New Roman" w:cs="Times New Roman"/>
          <w:sz w:val="24"/>
          <w:szCs w:val="24"/>
        </w:rPr>
        <w:t xml:space="preserve"> </w:t>
      </w:r>
      <w:r w:rsidRPr="00902830">
        <w:rPr>
          <w:rFonts w:ascii="Times New Roman" w:hAnsi="Times New Roman" w:cs="Times New Roman"/>
          <w:b/>
          <w:sz w:val="24"/>
          <w:szCs w:val="24"/>
        </w:rPr>
        <w:t>Эстетическое воспитание:</w:t>
      </w:r>
      <w:r w:rsidRPr="00902830">
        <w:rPr>
          <w:rFonts w:ascii="Times New Roman" w:hAnsi="Times New Roman" w:cs="Times New Roman"/>
          <w:sz w:val="24"/>
          <w:szCs w:val="24"/>
        </w:rPr>
        <w:t xml:space="preserve"> </w:t>
      </w:r>
    </w:p>
    <w:p w:rsidR="00902830" w:rsidRDefault="00902830" w:rsidP="00902830">
      <w:pPr>
        <w:jc w:val="both"/>
        <w:rPr>
          <w:rFonts w:ascii="Times New Roman" w:hAnsi="Times New Roman" w:cs="Times New Roman"/>
          <w:sz w:val="24"/>
          <w:szCs w:val="24"/>
        </w:rPr>
      </w:pPr>
      <w:r>
        <w:rPr>
          <w:rFonts w:ascii="Times New Roman" w:hAnsi="Times New Roman" w:cs="Times New Roman"/>
          <w:sz w:val="24"/>
          <w:szCs w:val="24"/>
        </w:rPr>
        <w:t xml:space="preserve">     </w:t>
      </w:r>
      <w:r w:rsidRPr="00902830">
        <w:rPr>
          <w:rFonts w:ascii="Times New Roman" w:hAnsi="Times New Roman" w:cs="Times New Roman"/>
          <w:sz w:val="24"/>
          <w:szCs w:val="24"/>
        </w:rPr>
        <w:t xml:space="preserve">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p>
    <w:p w:rsidR="00902830" w:rsidRDefault="00902830" w:rsidP="00902830">
      <w:pPr>
        <w:jc w:val="both"/>
        <w:rPr>
          <w:rFonts w:ascii="Times New Roman" w:hAnsi="Times New Roman" w:cs="Times New Roman"/>
          <w:sz w:val="24"/>
          <w:szCs w:val="24"/>
        </w:rPr>
      </w:pPr>
    </w:p>
    <w:p w:rsidR="00184149" w:rsidRDefault="00902830" w:rsidP="00902830">
      <w:pPr>
        <w:jc w:val="both"/>
        <w:rPr>
          <w:rFonts w:ascii="Times New Roman" w:hAnsi="Times New Roman" w:cs="Times New Roman"/>
          <w:b/>
          <w:sz w:val="24"/>
          <w:szCs w:val="24"/>
        </w:rPr>
      </w:pPr>
      <w:r w:rsidRPr="00902830">
        <w:rPr>
          <w:rFonts w:ascii="Times New Roman" w:hAnsi="Times New Roman" w:cs="Times New Roman"/>
          <w:b/>
          <w:sz w:val="24"/>
          <w:szCs w:val="24"/>
        </w:rPr>
        <w:t>Ценности научного познания:</w:t>
      </w:r>
    </w:p>
    <w:p w:rsidR="00902830" w:rsidRDefault="00184149" w:rsidP="00902830">
      <w:pPr>
        <w:jc w:val="both"/>
        <w:rPr>
          <w:rFonts w:ascii="Times New Roman" w:hAnsi="Times New Roman" w:cs="Times New Roman"/>
          <w:sz w:val="24"/>
          <w:szCs w:val="24"/>
        </w:rPr>
      </w:pPr>
      <w:r>
        <w:rPr>
          <w:rFonts w:ascii="Times New Roman" w:hAnsi="Times New Roman" w:cs="Times New Roman"/>
          <w:b/>
          <w:sz w:val="24"/>
          <w:szCs w:val="24"/>
        </w:rPr>
        <w:t xml:space="preserve">     </w:t>
      </w:r>
      <w:r w:rsidR="00902830" w:rsidRPr="00902830">
        <w:rPr>
          <w:rFonts w:ascii="Times New Roman" w:hAnsi="Times New Roman" w:cs="Times New Roman"/>
          <w:sz w:val="24"/>
          <w:szCs w:val="24"/>
        </w:rPr>
        <w:t xml:space="preserve"> 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 </w:t>
      </w:r>
    </w:p>
    <w:p w:rsidR="00017386" w:rsidRDefault="00017386" w:rsidP="00902830">
      <w:pPr>
        <w:jc w:val="both"/>
        <w:rPr>
          <w:rFonts w:ascii="Times New Roman" w:hAnsi="Times New Roman" w:cs="Times New Roman"/>
          <w:sz w:val="24"/>
          <w:szCs w:val="24"/>
        </w:rPr>
      </w:pPr>
      <w:r w:rsidRPr="00017386">
        <w:rPr>
          <w:rFonts w:ascii="Times New Roman" w:hAnsi="Times New Roman" w:cs="Times New Roman"/>
          <w:b/>
          <w:sz w:val="24"/>
          <w:szCs w:val="24"/>
        </w:rPr>
        <w:t>Физическое воспитание, формирование культуры здоровья и эмоционального</w:t>
      </w:r>
      <w:r w:rsidRPr="00017386">
        <w:rPr>
          <w:rFonts w:ascii="Times New Roman" w:hAnsi="Times New Roman" w:cs="Times New Roman"/>
          <w:sz w:val="24"/>
          <w:szCs w:val="24"/>
        </w:rPr>
        <w:t xml:space="preserve"> </w:t>
      </w:r>
      <w:r w:rsidRPr="00017386">
        <w:rPr>
          <w:rFonts w:ascii="Times New Roman" w:hAnsi="Times New Roman" w:cs="Times New Roman"/>
          <w:b/>
          <w:sz w:val="24"/>
          <w:szCs w:val="24"/>
        </w:rPr>
        <w:t>благополучия:</w:t>
      </w:r>
      <w:r w:rsidRPr="00017386">
        <w:rPr>
          <w:rFonts w:ascii="Times New Roman" w:hAnsi="Times New Roman" w:cs="Times New Roman"/>
          <w:sz w:val="24"/>
          <w:szCs w:val="24"/>
        </w:rPr>
        <w:t xml:space="preserve"> </w:t>
      </w:r>
    </w:p>
    <w:p w:rsidR="00017386" w:rsidRDefault="00017386" w:rsidP="00902830">
      <w:pPr>
        <w:jc w:val="both"/>
        <w:rPr>
          <w:rFonts w:ascii="Times New Roman" w:hAnsi="Times New Roman" w:cs="Times New Roman"/>
          <w:sz w:val="24"/>
          <w:szCs w:val="24"/>
        </w:rPr>
      </w:pPr>
      <w:r>
        <w:rPr>
          <w:rFonts w:ascii="Times New Roman" w:hAnsi="Times New Roman" w:cs="Times New Roman"/>
          <w:sz w:val="24"/>
          <w:szCs w:val="24"/>
        </w:rPr>
        <w:t xml:space="preserve">     </w:t>
      </w:r>
      <w:r w:rsidRPr="00017386">
        <w:rPr>
          <w:rFonts w:ascii="Times New Roman" w:hAnsi="Times New Roman" w:cs="Times New Roman"/>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17386" w:rsidRDefault="00017386" w:rsidP="00902830">
      <w:pPr>
        <w:jc w:val="both"/>
        <w:rPr>
          <w:rFonts w:ascii="Times New Roman" w:hAnsi="Times New Roman" w:cs="Times New Roman"/>
          <w:sz w:val="24"/>
          <w:szCs w:val="24"/>
        </w:rPr>
      </w:pPr>
      <w:r w:rsidRPr="00017386">
        <w:rPr>
          <w:rFonts w:ascii="Times New Roman" w:hAnsi="Times New Roman" w:cs="Times New Roman"/>
          <w:b/>
          <w:sz w:val="24"/>
          <w:szCs w:val="24"/>
        </w:rPr>
        <w:t xml:space="preserve"> Экологическое воспитание:</w:t>
      </w:r>
      <w:r w:rsidRPr="00017386">
        <w:rPr>
          <w:rFonts w:ascii="Times New Roman" w:hAnsi="Times New Roman" w:cs="Times New Roman"/>
          <w:sz w:val="24"/>
          <w:szCs w:val="24"/>
        </w:rPr>
        <w:t xml:space="preserve"> </w:t>
      </w:r>
    </w:p>
    <w:p w:rsidR="00017386" w:rsidRDefault="00017386" w:rsidP="00902830">
      <w:pPr>
        <w:jc w:val="both"/>
        <w:rPr>
          <w:rFonts w:ascii="Times New Roman" w:hAnsi="Times New Roman" w:cs="Times New Roman"/>
          <w:sz w:val="24"/>
          <w:szCs w:val="24"/>
        </w:rPr>
      </w:pPr>
      <w:r>
        <w:rPr>
          <w:rFonts w:ascii="Times New Roman" w:hAnsi="Times New Roman" w:cs="Times New Roman"/>
          <w:sz w:val="24"/>
          <w:szCs w:val="24"/>
        </w:rPr>
        <w:t xml:space="preserve">     </w:t>
      </w:r>
      <w:r w:rsidRPr="00017386">
        <w:rPr>
          <w:rFonts w:ascii="Times New Roman" w:hAnsi="Times New Roman" w:cs="Times New Roman"/>
          <w:sz w:val="24"/>
          <w:szCs w:val="24"/>
        </w:rPr>
        <w:t xml:space="preserve">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 </w:t>
      </w:r>
    </w:p>
    <w:p w:rsidR="00953B4A" w:rsidRDefault="00953B4A" w:rsidP="00902830">
      <w:pPr>
        <w:jc w:val="both"/>
        <w:rPr>
          <w:rFonts w:ascii="Times New Roman" w:hAnsi="Times New Roman" w:cs="Times New Roman"/>
          <w:b/>
          <w:sz w:val="24"/>
          <w:szCs w:val="24"/>
        </w:rPr>
      </w:pPr>
      <w:r w:rsidRPr="00953B4A">
        <w:rPr>
          <w:rFonts w:ascii="Times New Roman" w:hAnsi="Times New Roman" w:cs="Times New Roman"/>
          <w:b/>
          <w:sz w:val="24"/>
          <w:szCs w:val="24"/>
        </w:rPr>
        <w:t>Личностные результаты, обеспечивающие адаптацию обучающегося к изменяющимся</w:t>
      </w:r>
      <w:r w:rsidRPr="00953B4A">
        <w:rPr>
          <w:rFonts w:ascii="Times New Roman" w:hAnsi="Times New Roman" w:cs="Times New Roman"/>
          <w:sz w:val="24"/>
          <w:szCs w:val="24"/>
        </w:rPr>
        <w:t xml:space="preserve"> </w:t>
      </w:r>
      <w:r w:rsidRPr="00953B4A">
        <w:rPr>
          <w:rFonts w:ascii="Times New Roman" w:hAnsi="Times New Roman" w:cs="Times New Roman"/>
          <w:b/>
          <w:sz w:val="24"/>
          <w:szCs w:val="24"/>
        </w:rPr>
        <w:t>условиям социальной и природной среды:</w:t>
      </w:r>
    </w:p>
    <w:p w:rsidR="00462609" w:rsidRDefault="00462609" w:rsidP="00902830">
      <w:pPr>
        <w:jc w:val="both"/>
        <w:rPr>
          <w:rFonts w:ascii="Times New Roman" w:hAnsi="Times New Roman" w:cs="Times New Roman"/>
          <w:sz w:val="24"/>
          <w:szCs w:val="24"/>
        </w:rPr>
      </w:pPr>
      <w:r>
        <w:rPr>
          <w:rFonts w:ascii="Times New Roman" w:hAnsi="Times New Roman" w:cs="Times New Roman"/>
          <w:b/>
          <w:sz w:val="24"/>
          <w:szCs w:val="24"/>
        </w:rPr>
        <w:t xml:space="preserve">     </w:t>
      </w:r>
      <w:r w:rsidR="00953B4A" w:rsidRPr="00953B4A">
        <w:rPr>
          <w:rFonts w:ascii="Times New Roman" w:hAnsi="Times New Roman" w:cs="Times New Roman"/>
          <w:sz w:val="24"/>
          <w:szCs w:val="24"/>
        </w:rPr>
        <w:t xml:space="preserve"> 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462609" w:rsidRDefault="00462609" w:rsidP="00902830">
      <w:pPr>
        <w:jc w:val="both"/>
        <w:rPr>
          <w:rFonts w:ascii="Times New Roman" w:hAnsi="Times New Roman" w:cs="Times New Roman"/>
          <w:sz w:val="24"/>
          <w:szCs w:val="24"/>
        </w:rPr>
      </w:pPr>
      <w:r>
        <w:rPr>
          <w:rFonts w:ascii="Times New Roman" w:hAnsi="Times New Roman" w:cs="Times New Roman"/>
          <w:sz w:val="24"/>
          <w:szCs w:val="24"/>
        </w:rPr>
        <w:t xml:space="preserve">     </w:t>
      </w:r>
      <w:r w:rsidR="00953B4A" w:rsidRPr="00953B4A">
        <w:rPr>
          <w:rFonts w:ascii="Times New Roman" w:hAnsi="Times New Roman" w:cs="Times New Roman"/>
          <w:sz w:val="24"/>
          <w:szCs w:val="24"/>
        </w:rPr>
        <w:t xml:space="preserve">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53B4A" w:rsidRDefault="00462609" w:rsidP="00902830">
      <w:pPr>
        <w:jc w:val="both"/>
        <w:rPr>
          <w:rFonts w:ascii="Times New Roman" w:hAnsi="Times New Roman" w:cs="Times New Roman"/>
          <w:sz w:val="24"/>
          <w:szCs w:val="24"/>
        </w:rPr>
      </w:pPr>
      <w:r>
        <w:rPr>
          <w:rFonts w:ascii="Times New Roman" w:hAnsi="Times New Roman" w:cs="Times New Roman"/>
          <w:sz w:val="24"/>
          <w:szCs w:val="24"/>
        </w:rPr>
        <w:t xml:space="preserve">     </w:t>
      </w:r>
      <w:r w:rsidR="00953B4A" w:rsidRPr="00953B4A">
        <w:rPr>
          <w:rFonts w:ascii="Times New Roman" w:hAnsi="Times New Roman" w:cs="Times New Roman"/>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D71AA" w:rsidRDefault="001D71AA" w:rsidP="00902830">
      <w:pPr>
        <w:jc w:val="both"/>
        <w:rPr>
          <w:rFonts w:ascii="Times New Roman" w:hAnsi="Times New Roman" w:cs="Times New Roman"/>
          <w:sz w:val="24"/>
          <w:szCs w:val="24"/>
        </w:rPr>
      </w:pPr>
      <w:r w:rsidRPr="001D71AA">
        <w:rPr>
          <w:rFonts w:ascii="Times New Roman" w:hAnsi="Times New Roman" w:cs="Times New Roman"/>
          <w:b/>
          <w:sz w:val="24"/>
          <w:szCs w:val="24"/>
        </w:rPr>
        <w:lastRenderedPageBreak/>
        <w:t>МЕТАПРЕДМЕТНЫЕ РЕЗУЛЬТАТЫ</w:t>
      </w:r>
    </w:p>
    <w:p w:rsidR="001277A4" w:rsidRDefault="001D71AA" w:rsidP="00902830">
      <w:pPr>
        <w:jc w:val="both"/>
        <w:rPr>
          <w:rFonts w:ascii="Times New Roman" w:hAnsi="Times New Roman" w:cs="Times New Roman"/>
          <w:sz w:val="24"/>
          <w:szCs w:val="24"/>
        </w:rPr>
      </w:pPr>
      <w:r w:rsidRPr="001D71AA">
        <w:rPr>
          <w:rFonts w:ascii="Times New Roman" w:hAnsi="Times New Roman" w:cs="Times New Roman"/>
          <w:sz w:val="24"/>
          <w:szCs w:val="24"/>
        </w:rPr>
        <w:t xml:space="preserve"> </w:t>
      </w:r>
      <w:r w:rsidR="00983791">
        <w:rPr>
          <w:rFonts w:ascii="Times New Roman" w:hAnsi="Times New Roman" w:cs="Times New Roman"/>
          <w:sz w:val="24"/>
          <w:szCs w:val="24"/>
        </w:rPr>
        <w:t xml:space="preserve">     </w:t>
      </w:r>
      <w:r w:rsidRPr="001D71AA">
        <w:rPr>
          <w:rFonts w:ascii="Times New Roman" w:hAnsi="Times New Roman" w:cs="Times New Roman"/>
          <w:sz w:val="24"/>
          <w:szCs w:val="24"/>
        </w:rPr>
        <w:t xml:space="preserve">Метапредметные результаты освоения программы овладением универсальными </w:t>
      </w:r>
      <w:r w:rsidRPr="00C02509">
        <w:rPr>
          <w:rFonts w:ascii="Times New Roman" w:hAnsi="Times New Roman" w:cs="Times New Roman"/>
          <w:b/>
          <w:sz w:val="24"/>
          <w:szCs w:val="24"/>
        </w:rPr>
        <w:t>познавательными</w:t>
      </w:r>
      <w:r w:rsidRPr="001D71AA">
        <w:rPr>
          <w:rFonts w:ascii="Times New Roman" w:hAnsi="Times New Roman" w:cs="Times New Roman"/>
          <w:sz w:val="24"/>
          <w:szCs w:val="24"/>
        </w:rPr>
        <w:t xml:space="preserve"> действиями, учебного предмета «Математика» характеризуются универсальными </w:t>
      </w:r>
      <w:r w:rsidRPr="001277A4">
        <w:rPr>
          <w:rFonts w:ascii="Times New Roman" w:hAnsi="Times New Roman" w:cs="Times New Roman"/>
          <w:b/>
          <w:sz w:val="24"/>
          <w:szCs w:val="24"/>
        </w:rPr>
        <w:t>коммуникативными</w:t>
      </w:r>
      <w:r w:rsidRPr="001D71AA">
        <w:rPr>
          <w:rFonts w:ascii="Times New Roman" w:hAnsi="Times New Roman" w:cs="Times New Roman"/>
          <w:sz w:val="24"/>
          <w:szCs w:val="24"/>
        </w:rPr>
        <w:t xml:space="preserve"> действиями и универсальными </w:t>
      </w:r>
      <w:r w:rsidRPr="001277A4">
        <w:rPr>
          <w:rFonts w:ascii="Times New Roman" w:hAnsi="Times New Roman" w:cs="Times New Roman"/>
          <w:b/>
          <w:sz w:val="24"/>
          <w:szCs w:val="24"/>
        </w:rPr>
        <w:t xml:space="preserve">регулятивными </w:t>
      </w:r>
      <w:r w:rsidRPr="001D71AA">
        <w:rPr>
          <w:rFonts w:ascii="Times New Roman" w:hAnsi="Times New Roman" w:cs="Times New Roman"/>
          <w:sz w:val="24"/>
          <w:szCs w:val="24"/>
        </w:rPr>
        <w:t xml:space="preserve">действиями. </w:t>
      </w:r>
    </w:p>
    <w:p w:rsidR="00682796" w:rsidRDefault="001D71AA" w:rsidP="00682796">
      <w:pPr>
        <w:pStyle w:val="a3"/>
        <w:numPr>
          <w:ilvl w:val="0"/>
          <w:numId w:val="2"/>
        </w:numPr>
        <w:jc w:val="both"/>
        <w:rPr>
          <w:rFonts w:ascii="Times New Roman" w:hAnsi="Times New Roman" w:cs="Times New Roman"/>
          <w:sz w:val="24"/>
          <w:szCs w:val="24"/>
        </w:rPr>
      </w:pPr>
      <w:r w:rsidRPr="00682796">
        <w:rPr>
          <w:rFonts w:ascii="Times New Roman" w:hAnsi="Times New Roman" w:cs="Times New Roman"/>
          <w:sz w:val="24"/>
          <w:szCs w:val="24"/>
        </w:rPr>
        <w:t>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682796" w:rsidRPr="00682796"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w:t>
      </w:r>
      <w:r w:rsidRPr="00682796">
        <w:rPr>
          <w:rFonts w:ascii="Times New Roman" w:hAnsi="Times New Roman" w:cs="Times New Roman"/>
          <w:b/>
          <w:sz w:val="24"/>
          <w:szCs w:val="24"/>
        </w:rPr>
        <w:t>Базовые логические действия</w:t>
      </w:r>
      <w:r w:rsidRPr="00682796">
        <w:rPr>
          <w:rFonts w:ascii="Times New Roman" w:hAnsi="Times New Roman" w:cs="Times New Roman"/>
          <w:sz w:val="24"/>
          <w:szCs w:val="24"/>
        </w:rPr>
        <w:t>:</w:t>
      </w:r>
    </w:p>
    <w:p w:rsidR="00682796"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 выявлять и характеризовать существенные признаки математических объектов, понятий, отношений между понятиями;</w:t>
      </w:r>
    </w:p>
    <w:p w:rsidR="00682796"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 воспринимать, формулировать и преобразовывать суждения: утвердительные и отрицательные, единичные, частные и общие;</w:t>
      </w:r>
    </w:p>
    <w:p w:rsidR="00682796"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 условные; выявлять математические закономерности, взаимосвязи и противоречия в фактах, данных, наблюдениях и утверждениях;</w:t>
      </w:r>
    </w:p>
    <w:p w:rsidR="00682796"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 предлагать критерии для выявления закономерностей и противоречий; • делать выводы с использованием законов логики, дедуктивных и индуктивных умозаключений, умозаключений по аналогии;</w:t>
      </w:r>
    </w:p>
    <w:p w:rsidR="00682796"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w:t>
      </w:r>
    </w:p>
    <w:p w:rsidR="001F0BA9"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A04C2" w:rsidRDefault="001D71AA" w:rsidP="00682796">
      <w:pPr>
        <w:ind w:left="300"/>
        <w:jc w:val="both"/>
        <w:rPr>
          <w:rFonts w:ascii="Times New Roman" w:hAnsi="Times New Roman" w:cs="Times New Roman"/>
          <w:sz w:val="24"/>
          <w:szCs w:val="24"/>
        </w:rPr>
      </w:pPr>
      <w:r w:rsidRPr="001F0BA9">
        <w:rPr>
          <w:rFonts w:ascii="Times New Roman" w:hAnsi="Times New Roman" w:cs="Times New Roman"/>
          <w:b/>
          <w:sz w:val="24"/>
          <w:szCs w:val="24"/>
        </w:rPr>
        <w:t xml:space="preserve"> Базовые исследовательские действия:</w:t>
      </w:r>
      <w:r w:rsidRPr="00682796">
        <w:rPr>
          <w:rFonts w:ascii="Times New Roman" w:hAnsi="Times New Roman" w:cs="Times New Roman"/>
          <w:sz w:val="24"/>
          <w:szCs w:val="24"/>
        </w:rPr>
        <w:t xml:space="preserve"> </w:t>
      </w:r>
    </w:p>
    <w:p w:rsidR="00DA04C2"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использовать вопросы как исследовательский инструмент познания; </w:t>
      </w:r>
    </w:p>
    <w:p w:rsidR="00DA04C2"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формулировать вопросы, фиксирующие противоречие, проблему, самостоятельно устанавливать искомое и данное, формировать гипотезу, </w:t>
      </w:r>
    </w:p>
    <w:p w:rsidR="001D71AA" w:rsidRDefault="001D71AA" w:rsidP="00682796">
      <w:pPr>
        <w:ind w:left="300"/>
        <w:jc w:val="both"/>
        <w:rPr>
          <w:rFonts w:ascii="Times New Roman" w:hAnsi="Times New Roman" w:cs="Times New Roman"/>
          <w:sz w:val="24"/>
          <w:szCs w:val="24"/>
        </w:rPr>
      </w:pPr>
      <w:r w:rsidRPr="00682796">
        <w:rPr>
          <w:rFonts w:ascii="Times New Roman" w:hAnsi="Times New Roman" w:cs="Times New Roman"/>
          <w:sz w:val="24"/>
          <w:szCs w:val="24"/>
        </w:rPr>
        <w:t xml:space="preserve">• аргументировать свою позицию, мнение; </w:t>
      </w:r>
    </w:p>
    <w:p w:rsidR="0062234C" w:rsidRDefault="0062234C" w:rsidP="00682796">
      <w:pPr>
        <w:ind w:left="300"/>
        <w:jc w:val="both"/>
        <w:rPr>
          <w:rFonts w:ascii="Times New Roman" w:hAnsi="Times New Roman" w:cs="Times New Roman"/>
          <w:sz w:val="24"/>
          <w:szCs w:val="24"/>
        </w:rPr>
      </w:pPr>
      <w:r w:rsidRPr="0062234C">
        <w:rPr>
          <w:rFonts w:ascii="Times New Roman" w:hAnsi="Times New Roman" w:cs="Times New Roman"/>
          <w:sz w:val="24"/>
          <w:szCs w:val="24"/>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62234C" w:rsidRDefault="0062234C" w:rsidP="00682796">
      <w:pPr>
        <w:ind w:left="300"/>
        <w:jc w:val="both"/>
        <w:rPr>
          <w:rFonts w:ascii="Times New Roman" w:hAnsi="Times New Roman" w:cs="Times New Roman"/>
          <w:sz w:val="24"/>
          <w:szCs w:val="24"/>
        </w:rPr>
      </w:pPr>
      <w:r w:rsidRPr="0062234C">
        <w:rPr>
          <w:rFonts w:ascii="Times New Roman" w:hAnsi="Times New Roman" w:cs="Times New Roman"/>
          <w:sz w:val="24"/>
          <w:szCs w:val="24"/>
        </w:rPr>
        <w:lastRenderedPageBreak/>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62234C" w:rsidRDefault="0062234C" w:rsidP="00682796">
      <w:pPr>
        <w:ind w:left="300"/>
        <w:jc w:val="both"/>
        <w:rPr>
          <w:rFonts w:ascii="Times New Roman" w:hAnsi="Times New Roman" w:cs="Times New Roman"/>
          <w:sz w:val="24"/>
          <w:szCs w:val="24"/>
        </w:rPr>
      </w:pPr>
      <w:r w:rsidRPr="0062234C">
        <w:rPr>
          <w:rFonts w:ascii="Times New Roman" w:hAnsi="Times New Roman" w:cs="Times New Roman"/>
          <w:sz w:val="24"/>
          <w:szCs w:val="24"/>
        </w:rPr>
        <w:t xml:space="preserve"> </w:t>
      </w:r>
      <w:r w:rsidRPr="0062234C">
        <w:rPr>
          <w:rFonts w:ascii="Times New Roman" w:hAnsi="Times New Roman" w:cs="Times New Roman"/>
          <w:b/>
          <w:sz w:val="24"/>
          <w:szCs w:val="24"/>
        </w:rPr>
        <w:t>Работа с информацией</w:t>
      </w:r>
      <w:r w:rsidRPr="0062234C">
        <w:rPr>
          <w:rFonts w:ascii="Times New Roman" w:hAnsi="Times New Roman" w:cs="Times New Roman"/>
          <w:sz w:val="24"/>
          <w:szCs w:val="24"/>
        </w:rPr>
        <w:t>:</w:t>
      </w:r>
    </w:p>
    <w:p w:rsidR="0062234C" w:rsidRDefault="0062234C" w:rsidP="00682796">
      <w:pPr>
        <w:ind w:left="300"/>
        <w:jc w:val="both"/>
        <w:rPr>
          <w:rFonts w:ascii="Times New Roman" w:hAnsi="Times New Roman" w:cs="Times New Roman"/>
          <w:sz w:val="24"/>
          <w:szCs w:val="24"/>
        </w:rPr>
      </w:pPr>
      <w:r w:rsidRPr="0062234C">
        <w:rPr>
          <w:rFonts w:ascii="Times New Roman" w:hAnsi="Times New Roman" w:cs="Times New Roman"/>
          <w:sz w:val="24"/>
          <w:szCs w:val="24"/>
        </w:rPr>
        <w:t xml:space="preserve"> • выявлять недостаточность и избыточность информации, данных, необходимых для решения задачи; • выбирать, анализировать, систематизировать и интерпретировать информацию различных видов и форм представления;</w:t>
      </w:r>
    </w:p>
    <w:p w:rsidR="0062234C" w:rsidRDefault="0062234C" w:rsidP="00682796">
      <w:pPr>
        <w:ind w:left="300"/>
        <w:jc w:val="both"/>
        <w:rPr>
          <w:rFonts w:ascii="Times New Roman" w:hAnsi="Times New Roman" w:cs="Times New Roman"/>
          <w:sz w:val="24"/>
          <w:szCs w:val="24"/>
        </w:rPr>
      </w:pPr>
      <w:r w:rsidRPr="0062234C">
        <w:rPr>
          <w:rFonts w:ascii="Times New Roman" w:hAnsi="Times New Roman" w:cs="Times New Roman"/>
          <w:sz w:val="24"/>
          <w:szCs w:val="24"/>
        </w:rPr>
        <w:t xml:space="preserve"> • выбирать форму представления информации и иллюстрировать решаемые задачи схемами, диаграммами, иной графикой и их комбинациями; </w:t>
      </w:r>
    </w:p>
    <w:p w:rsidR="0062234C" w:rsidRDefault="0062234C" w:rsidP="00682796">
      <w:pPr>
        <w:ind w:left="300"/>
        <w:jc w:val="both"/>
        <w:rPr>
          <w:rFonts w:ascii="Times New Roman" w:hAnsi="Times New Roman" w:cs="Times New Roman"/>
          <w:sz w:val="24"/>
          <w:szCs w:val="24"/>
        </w:rPr>
      </w:pPr>
      <w:r w:rsidRPr="0062234C">
        <w:rPr>
          <w:rFonts w:ascii="Times New Roman" w:hAnsi="Times New Roman" w:cs="Times New Roman"/>
          <w:sz w:val="24"/>
          <w:szCs w:val="24"/>
        </w:rPr>
        <w:t>• оценивать надёжность информации по критериям, предложенным учителем или сформулированным самостоятельно.</w:t>
      </w:r>
    </w:p>
    <w:p w:rsidR="00CB3430" w:rsidRPr="00CB3430" w:rsidRDefault="0062234C" w:rsidP="00CB3430">
      <w:pPr>
        <w:pStyle w:val="a3"/>
        <w:numPr>
          <w:ilvl w:val="0"/>
          <w:numId w:val="2"/>
        </w:numPr>
        <w:jc w:val="both"/>
        <w:rPr>
          <w:rFonts w:ascii="Times New Roman" w:hAnsi="Times New Roman" w:cs="Times New Roman"/>
          <w:sz w:val="24"/>
          <w:szCs w:val="24"/>
        </w:rPr>
      </w:pPr>
      <w:r w:rsidRPr="00CB3430">
        <w:rPr>
          <w:rFonts w:ascii="Times New Roman" w:hAnsi="Times New Roman" w:cs="Times New Roman"/>
          <w:sz w:val="24"/>
          <w:szCs w:val="24"/>
        </w:rPr>
        <w:t xml:space="preserve">Универсальные </w:t>
      </w:r>
      <w:r w:rsidRPr="00CB3430">
        <w:rPr>
          <w:rFonts w:ascii="Times New Roman" w:hAnsi="Times New Roman" w:cs="Times New Roman"/>
          <w:b/>
          <w:sz w:val="24"/>
          <w:szCs w:val="24"/>
        </w:rPr>
        <w:t xml:space="preserve">коммуникативные </w:t>
      </w:r>
      <w:r w:rsidRPr="00CB3430">
        <w:rPr>
          <w:rFonts w:ascii="Times New Roman" w:hAnsi="Times New Roman" w:cs="Times New Roman"/>
          <w:sz w:val="24"/>
          <w:szCs w:val="24"/>
        </w:rPr>
        <w:t>действия обеспечивают сформированность социальных навыков обучающихся.</w:t>
      </w:r>
    </w:p>
    <w:p w:rsidR="00CB3430" w:rsidRDefault="0062234C" w:rsidP="00CB3430">
      <w:pPr>
        <w:ind w:left="300"/>
        <w:jc w:val="both"/>
        <w:rPr>
          <w:rFonts w:ascii="Times New Roman" w:hAnsi="Times New Roman" w:cs="Times New Roman"/>
          <w:sz w:val="24"/>
          <w:szCs w:val="24"/>
        </w:rPr>
      </w:pPr>
      <w:r w:rsidRPr="00CB3430">
        <w:rPr>
          <w:rFonts w:ascii="Times New Roman" w:hAnsi="Times New Roman" w:cs="Times New Roman"/>
          <w:sz w:val="24"/>
          <w:szCs w:val="24"/>
        </w:rPr>
        <w:t xml:space="preserve"> </w:t>
      </w:r>
      <w:r w:rsidRPr="00CB3430">
        <w:rPr>
          <w:rFonts w:ascii="Times New Roman" w:hAnsi="Times New Roman" w:cs="Times New Roman"/>
          <w:b/>
          <w:sz w:val="24"/>
          <w:szCs w:val="24"/>
        </w:rPr>
        <w:t>Общение:</w:t>
      </w:r>
      <w:r w:rsidRPr="00CB3430">
        <w:rPr>
          <w:rFonts w:ascii="Times New Roman" w:hAnsi="Times New Roman" w:cs="Times New Roman"/>
          <w:sz w:val="24"/>
          <w:szCs w:val="24"/>
        </w:rPr>
        <w:t xml:space="preserve"> </w:t>
      </w:r>
    </w:p>
    <w:p w:rsidR="00CB3430" w:rsidRDefault="0062234C" w:rsidP="00CB3430">
      <w:pPr>
        <w:ind w:left="300"/>
        <w:jc w:val="both"/>
        <w:rPr>
          <w:rFonts w:ascii="Times New Roman" w:hAnsi="Times New Roman" w:cs="Times New Roman"/>
          <w:sz w:val="24"/>
          <w:szCs w:val="24"/>
        </w:rPr>
      </w:pPr>
      <w:r w:rsidRPr="00CB3430">
        <w:rPr>
          <w:rFonts w:ascii="Times New Roman" w:hAnsi="Times New Roman" w:cs="Times New Roman"/>
          <w:sz w:val="24"/>
          <w:szCs w:val="24"/>
        </w:rPr>
        <w:t xml:space="preserve">• воспринимать и формулировать суждения в соответствии с условиями и целями общения; </w:t>
      </w:r>
    </w:p>
    <w:p w:rsidR="00CB3430" w:rsidRDefault="0062234C" w:rsidP="00CB3430">
      <w:pPr>
        <w:ind w:left="300"/>
        <w:jc w:val="both"/>
        <w:rPr>
          <w:rFonts w:ascii="Times New Roman" w:hAnsi="Times New Roman" w:cs="Times New Roman"/>
          <w:sz w:val="24"/>
          <w:szCs w:val="24"/>
        </w:rPr>
      </w:pPr>
      <w:r w:rsidRPr="00CB3430">
        <w:rPr>
          <w:rFonts w:ascii="Times New Roman" w:hAnsi="Times New Roman" w:cs="Times New Roman"/>
          <w:sz w:val="24"/>
          <w:szCs w:val="24"/>
        </w:rPr>
        <w:t>•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w:t>
      </w:r>
    </w:p>
    <w:p w:rsidR="00CB3430" w:rsidRDefault="0062234C" w:rsidP="00CB3430">
      <w:pPr>
        <w:ind w:left="300"/>
        <w:jc w:val="both"/>
        <w:rPr>
          <w:rFonts w:ascii="Times New Roman" w:hAnsi="Times New Roman" w:cs="Times New Roman"/>
          <w:sz w:val="24"/>
          <w:szCs w:val="24"/>
        </w:rPr>
      </w:pPr>
      <w:r w:rsidRPr="00CB3430">
        <w:rPr>
          <w:rFonts w:ascii="Times New Roman" w:hAnsi="Times New Roman" w:cs="Times New Roman"/>
          <w:sz w:val="24"/>
          <w:szCs w:val="24"/>
        </w:rPr>
        <w:t xml:space="preserve"> • сопоставлять свои суждения с суждениями других участников диалога, обнаруживать различие и сходство позиций;</w:t>
      </w:r>
    </w:p>
    <w:p w:rsidR="00CB3430" w:rsidRDefault="0062234C" w:rsidP="00CB3430">
      <w:pPr>
        <w:ind w:left="300"/>
        <w:jc w:val="both"/>
        <w:rPr>
          <w:rFonts w:ascii="Times New Roman" w:hAnsi="Times New Roman" w:cs="Times New Roman"/>
          <w:sz w:val="24"/>
          <w:szCs w:val="24"/>
        </w:rPr>
      </w:pPr>
      <w:r w:rsidRPr="00CB3430">
        <w:rPr>
          <w:rFonts w:ascii="Times New Roman" w:hAnsi="Times New Roman" w:cs="Times New Roman"/>
          <w:sz w:val="24"/>
          <w:szCs w:val="24"/>
        </w:rPr>
        <w:t xml:space="preserve"> • в корректной форме формулировать разногласия, свои возражения;</w:t>
      </w:r>
    </w:p>
    <w:p w:rsidR="00CB3430" w:rsidRDefault="0062234C" w:rsidP="00CB3430">
      <w:pPr>
        <w:ind w:left="300"/>
        <w:jc w:val="both"/>
      </w:pPr>
      <w:r w:rsidRPr="00CB3430">
        <w:rPr>
          <w:rFonts w:ascii="Times New Roman" w:hAnsi="Times New Roman" w:cs="Times New Roman"/>
          <w:sz w:val="24"/>
          <w:szCs w:val="24"/>
        </w:rPr>
        <w:t xml:space="preserve"> • представлять результаты решения задачи, эксперимента, исследования,</w:t>
      </w:r>
      <w:r>
        <w:t xml:space="preserve"> проекта;</w:t>
      </w:r>
    </w:p>
    <w:p w:rsidR="001C2D18" w:rsidRDefault="0062234C" w:rsidP="00CB3430">
      <w:pPr>
        <w:ind w:left="300"/>
        <w:jc w:val="both"/>
      </w:pPr>
      <w:r>
        <w:t xml:space="preserve"> • самостоятельно выбирать формат выступления с учётом задач презентации и особенностей аудитории.</w:t>
      </w:r>
    </w:p>
    <w:p w:rsidR="00CB3430" w:rsidRPr="00BB02E8" w:rsidRDefault="0062234C" w:rsidP="00CB3430">
      <w:pPr>
        <w:ind w:left="300"/>
        <w:jc w:val="both"/>
        <w:rPr>
          <w:rFonts w:ascii="Times New Roman" w:hAnsi="Times New Roman" w:cs="Times New Roman"/>
          <w:b/>
          <w:sz w:val="24"/>
          <w:szCs w:val="24"/>
        </w:rPr>
      </w:pPr>
      <w:r w:rsidRPr="001C2D18">
        <w:rPr>
          <w:b/>
        </w:rPr>
        <w:t xml:space="preserve"> </w:t>
      </w:r>
      <w:r w:rsidRPr="00BB02E8">
        <w:rPr>
          <w:rFonts w:ascii="Times New Roman" w:hAnsi="Times New Roman" w:cs="Times New Roman"/>
          <w:b/>
          <w:sz w:val="24"/>
          <w:szCs w:val="24"/>
        </w:rPr>
        <w:t>Сотрудничество:</w:t>
      </w:r>
    </w:p>
    <w:p w:rsidR="00CB3430" w:rsidRPr="00BB02E8" w:rsidRDefault="0062234C" w:rsidP="00CB3430">
      <w:pPr>
        <w:ind w:left="300"/>
        <w:jc w:val="both"/>
        <w:rPr>
          <w:rFonts w:ascii="Times New Roman" w:hAnsi="Times New Roman" w:cs="Times New Roman"/>
          <w:sz w:val="24"/>
          <w:szCs w:val="24"/>
        </w:rPr>
      </w:pPr>
      <w:r w:rsidRPr="00BB02E8">
        <w:rPr>
          <w:rFonts w:ascii="Times New Roman" w:hAnsi="Times New Roman" w:cs="Times New Roman"/>
          <w:sz w:val="24"/>
          <w:szCs w:val="24"/>
        </w:rPr>
        <w:t xml:space="preserve"> • понимать и использовать преимущества командной и индивидуальной работы при решении учебных математических задач;</w:t>
      </w:r>
    </w:p>
    <w:p w:rsidR="00CB3430" w:rsidRPr="00BB02E8" w:rsidRDefault="0062234C" w:rsidP="00CB3430">
      <w:pPr>
        <w:ind w:left="300"/>
        <w:jc w:val="both"/>
        <w:rPr>
          <w:rFonts w:ascii="Times New Roman" w:hAnsi="Times New Roman" w:cs="Times New Roman"/>
          <w:sz w:val="24"/>
          <w:szCs w:val="24"/>
        </w:rPr>
      </w:pPr>
      <w:r w:rsidRPr="00BB02E8">
        <w:rPr>
          <w:rFonts w:ascii="Times New Roman" w:hAnsi="Times New Roman" w:cs="Times New Roman"/>
          <w:sz w:val="24"/>
          <w:szCs w:val="24"/>
        </w:rPr>
        <w:t xml:space="preserve"> •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w:t>
      </w:r>
    </w:p>
    <w:p w:rsidR="00CB3430" w:rsidRPr="00BB02E8" w:rsidRDefault="0062234C" w:rsidP="00CB3430">
      <w:pPr>
        <w:ind w:left="300"/>
        <w:jc w:val="both"/>
        <w:rPr>
          <w:rFonts w:ascii="Times New Roman" w:hAnsi="Times New Roman" w:cs="Times New Roman"/>
          <w:sz w:val="24"/>
          <w:szCs w:val="24"/>
        </w:rPr>
      </w:pPr>
      <w:r w:rsidRPr="00BB02E8">
        <w:rPr>
          <w:rFonts w:ascii="Times New Roman" w:hAnsi="Times New Roman" w:cs="Times New Roman"/>
          <w:sz w:val="24"/>
          <w:szCs w:val="24"/>
        </w:rPr>
        <w:t xml:space="preserve"> • обобщать мнения нескольких людей; участвовать в групповых формах работы (обсуждения, обмен мнениями, мозговые штурмы и др.);</w:t>
      </w:r>
    </w:p>
    <w:p w:rsidR="00CB3430" w:rsidRPr="00BB02E8" w:rsidRDefault="0062234C" w:rsidP="00CB3430">
      <w:pPr>
        <w:ind w:left="300"/>
        <w:jc w:val="both"/>
        <w:rPr>
          <w:rFonts w:ascii="Times New Roman" w:hAnsi="Times New Roman" w:cs="Times New Roman"/>
          <w:sz w:val="24"/>
          <w:szCs w:val="24"/>
        </w:rPr>
      </w:pPr>
      <w:r w:rsidRPr="00BB02E8">
        <w:rPr>
          <w:rFonts w:ascii="Times New Roman" w:hAnsi="Times New Roman" w:cs="Times New Roman"/>
          <w:sz w:val="24"/>
          <w:szCs w:val="24"/>
        </w:rPr>
        <w:lastRenderedPageBreak/>
        <w:t xml:space="preserve"> • выполнять свою часть работы и координировать свои действия с другими членами команды; • оценивать качество своего вклада в общий продукт по критериям, сформулированным участниками взаимодействия. 3) Универсальные регулятивные действия обеспечивают формирование смысловых установок и жизненных навыков личности.</w:t>
      </w:r>
    </w:p>
    <w:p w:rsidR="00CB3430" w:rsidRPr="00BB02E8" w:rsidRDefault="0062234C" w:rsidP="00CB3430">
      <w:pPr>
        <w:ind w:left="300"/>
        <w:jc w:val="both"/>
        <w:rPr>
          <w:rFonts w:ascii="Times New Roman" w:hAnsi="Times New Roman" w:cs="Times New Roman"/>
          <w:sz w:val="24"/>
          <w:szCs w:val="24"/>
        </w:rPr>
      </w:pPr>
      <w:r w:rsidRPr="00BB02E8">
        <w:rPr>
          <w:rFonts w:ascii="Times New Roman" w:hAnsi="Times New Roman" w:cs="Times New Roman"/>
          <w:b/>
          <w:sz w:val="24"/>
          <w:szCs w:val="24"/>
        </w:rPr>
        <w:t xml:space="preserve"> Самоорганизация:</w:t>
      </w:r>
    </w:p>
    <w:p w:rsidR="0062234C" w:rsidRPr="00BB02E8" w:rsidRDefault="0062234C" w:rsidP="00CB3430">
      <w:pPr>
        <w:ind w:left="300"/>
        <w:jc w:val="both"/>
        <w:rPr>
          <w:rFonts w:ascii="Times New Roman" w:hAnsi="Times New Roman" w:cs="Times New Roman"/>
          <w:sz w:val="24"/>
          <w:szCs w:val="24"/>
        </w:rPr>
      </w:pPr>
      <w:r w:rsidRPr="00BB02E8">
        <w:rPr>
          <w:rFonts w:ascii="Times New Roman" w:hAnsi="Times New Roman" w:cs="Times New Roman"/>
          <w:sz w:val="24"/>
          <w:szCs w:val="24"/>
        </w:rPr>
        <w:t xml:space="preserve"> •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363A2" w:rsidRPr="00BB02E8" w:rsidRDefault="006363A2" w:rsidP="006363A2">
      <w:pPr>
        <w:ind w:left="300"/>
        <w:jc w:val="both"/>
        <w:rPr>
          <w:rFonts w:ascii="Times New Roman" w:hAnsi="Times New Roman" w:cs="Times New Roman"/>
          <w:b/>
          <w:sz w:val="24"/>
          <w:szCs w:val="24"/>
        </w:rPr>
      </w:pPr>
      <w:r w:rsidRPr="00BB02E8">
        <w:rPr>
          <w:rFonts w:ascii="Times New Roman" w:hAnsi="Times New Roman" w:cs="Times New Roman"/>
          <w:b/>
          <w:sz w:val="24"/>
          <w:szCs w:val="24"/>
        </w:rPr>
        <w:t>Самоконтроль:</w:t>
      </w:r>
    </w:p>
    <w:p w:rsidR="00FA3D98" w:rsidRPr="00BB02E8" w:rsidRDefault="00FA3D98" w:rsidP="006363A2">
      <w:pPr>
        <w:ind w:left="300"/>
        <w:jc w:val="both"/>
        <w:rPr>
          <w:rFonts w:ascii="Times New Roman" w:hAnsi="Times New Roman" w:cs="Times New Roman"/>
          <w:sz w:val="24"/>
          <w:szCs w:val="24"/>
        </w:rPr>
      </w:pPr>
      <w:r w:rsidRPr="00BB02E8">
        <w:rPr>
          <w:rFonts w:ascii="Times New Roman" w:hAnsi="Times New Roman" w:cs="Times New Roman"/>
          <w:sz w:val="24"/>
          <w:szCs w:val="24"/>
        </w:rPr>
        <w:t>• владеть способами самопроверки, самоконтроля процесса и результата решения математической задачи; •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A3D98" w:rsidRPr="00BB02E8" w:rsidRDefault="00FA3D98" w:rsidP="006363A2">
      <w:pPr>
        <w:ind w:left="300"/>
        <w:jc w:val="both"/>
        <w:rPr>
          <w:rFonts w:ascii="Times New Roman" w:hAnsi="Times New Roman" w:cs="Times New Roman"/>
          <w:sz w:val="24"/>
          <w:szCs w:val="24"/>
        </w:rPr>
      </w:pPr>
      <w:r w:rsidRPr="00BB02E8">
        <w:rPr>
          <w:rFonts w:ascii="Times New Roman" w:hAnsi="Times New Roman" w:cs="Times New Roman"/>
          <w:sz w:val="24"/>
          <w:szCs w:val="24"/>
        </w:rPr>
        <w:t xml:space="preserve"> • 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 </w:t>
      </w:r>
    </w:p>
    <w:p w:rsidR="00FA3D98" w:rsidRDefault="00FA3D98" w:rsidP="006363A2">
      <w:pPr>
        <w:ind w:left="300"/>
        <w:jc w:val="both"/>
      </w:pPr>
      <w:r w:rsidRPr="00FA3D98">
        <w:rPr>
          <w:rFonts w:ascii="Times New Roman" w:hAnsi="Times New Roman" w:cs="Times New Roman"/>
          <w:b/>
          <w:sz w:val="24"/>
          <w:szCs w:val="24"/>
        </w:rPr>
        <w:t>ПРЕДМЕТНЫЕ РЕЗУЛЬТАТЫ</w:t>
      </w:r>
      <w:r>
        <w:t xml:space="preserve"> </w:t>
      </w:r>
    </w:p>
    <w:p w:rsidR="00FA3D98" w:rsidRPr="00FA3D98" w:rsidRDefault="00FA3D98" w:rsidP="006363A2">
      <w:pPr>
        <w:ind w:left="300"/>
        <w:jc w:val="both"/>
        <w:rPr>
          <w:rFonts w:ascii="Times New Roman" w:hAnsi="Times New Roman" w:cs="Times New Roman"/>
          <w:sz w:val="24"/>
          <w:szCs w:val="24"/>
        </w:rPr>
      </w:pPr>
      <w:r w:rsidRPr="00FA3D98">
        <w:rPr>
          <w:rFonts w:ascii="Times New Roman" w:hAnsi="Times New Roman" w:cs="Times New Roman"/>
          <w:b/>
          <w:sz w:val="24"/>
          <w:szCs w:val="24"/>
        </w:rPr>
        <w:t>5 КЛАСС</w:t>
      </w:r>
      <w:r w:rsidRPr="00FA3D98">
        <w:rPr>
          <w:rFonts w:ascii="Times New Roman" w:hAnsi="Times New Roman" w:cs="Times New Roman"/>
          <w:sz w:val="24"/>
          <w:szCs w:val="24"/>
        </w:rPr>
        <w:t xml:space="preserve"> </w:t>
      </w:r>
    </w:p>
    <w:p w:rsidR="00FA3D98" w:rsidRDefault="00FA3D98" w:rsidP="006363A2">
      <w:pPr>
        <w:ind w:left="300"/>
        <w:jc w:val="both"/>
        <w:rPr>
          <w:rFonts w:ascii="Times New Roman" w:hAnsi="Times New Roman" w:cs="Times New Roman"/>
          <w:b/>
          <w:sz w:val="24"/>
          <w:szCs w:val="24"/>
        </w:rPr>
      </w:pPr>
      <w:r w:rsidRPr="00FA3D98">
        <w:rPr>
          <w:rFonts w:ascii="Times New Roman" w:hAnsi="Times New Roman" w:cs="Times New Roman"/>
          <w:b/>
          <w:sz w:val="24"/>
          <w:szCs w:val="24"/>
        </w:rPr>
        <w:t xml:space="preserve">     Числа и вычисления</w:t>
      </w:r>
    </w:p>
    <w:p w:rsidR="00FA3D98" w:rsidRDefault="00FA3D98" w:rsidP="006363A2">
      <w:pPr>
        <w:ind w:left="300"/>
        <w:jc w:val="both"/>
        <w:rPr>
          <w:rFonts w:ascii="Times New Roman" w:hAnsi="Times New Roman" w:cs="Times New Roman"/>
          <w:sz w:val="24"/>
          <w:szCs w:val="24"/>
        </w:rPr>
      </w:pPr>
      <w:r>
        <w:rPr>
          <w:rFonts w:ascii="Times New Roman" w:hAnsi="Times New Roman" w:cs="Times New Roman"/>
          <w:b/>
          <w:sz w:val="24"/>
          <w:szCs w:val="24"/>
        </w:rPr>
        <w:t xml:space="preserve">     </w:t>
      </w:r>
      <w:r w:rsidRPr="00FA3D98">
        <w:rPr>
          <w:rFonts w:ascii="Times New Roman" w:hAnsi="Times New Roman" w:cs="Times New Roman"/>
          <w:sz w:val="24"/>
          <w:szCs w:val="24"/>
        </w:rPr>
        <w:t xml:space="preserve"> Понимать и правильно употреблять термины, связанные с натуральными числами, обыкновенными и десятичными дробями. Сравнивать и упорядочивать натуральные числа, сравнивать в простейших случаях обыкновенные дроби, десятичные дроби. </w:t>
      </w:r>
      <w:r w:rsidR="002A0F01">
        <w:rPr>
          <w:rFonts w:ascii="Times New Roman" w:hAnsi="Times New Roman" w:cs="Times New Roman"/>
          <w:sz w:val="24"/>
          <w:szCs w:val="24"/>
        </w:rPr>
        <w:t xml:space="preserve">  </w:t>
      </w:r>
      <w:r w:rsidRPr="00FA3D98">
        <w:rPr>
          <w:rFonts w:ascii="Times New Roman" w:hAnsi="Times New Roman" w:cs="Times New Roman"/>
          <w:sz w:val="24"/>
          <w:szCs w:val="24"/>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 Выполнять арифметические действия с натуральными числами, с обыкновенными дробями в простейших случаях. Выполнять проверку, прикидку результата вычислений. Округлять натуральные числа.</w:t>
      </w:r>
    </w:p>
    <w:p w:rsidR="00FA3D98" w:rsidRDefault="00FA3D98" w:rsidP="006363A2">
      <w:pPr>
        <w:ind w:left="300"/>
        <w:jc w:val="both"/>
        <w:rPr>
          <w:rFonts w:ascii="Times New Roman" w:hAnsi="Times New Roman" w:cs="Times New Roman"/>
          <w:sz w:val="24"/>
          <w:szCs w:val="24"/>
        </w:rPr>
      </w:pPr>
      <w:r w:rsidRPr="00FA3D98">
        <w:rPr>
          <w:rFonts w:ascii="Times New Roman" w:hAnsi="Times New Roman" w:cs="Times New Roman"/>
          <w:sz w:val="24"/>
          <w:szCs w:val="24"/>
        </w:rPr>
        <w:t xml:space="preserve"> </w:t>
      </w:r>
      <w:r w:rsidRPr="00FA3D98">
        <w:rPr>
          <w:rFonts w:ascii="Times New Roman" w:hAnsi="Times New Roman" w:cs="Times New Roman"/>
          <w:b/>
          <w:sz w:val="24"/>
          <w:szCs w:val="24"/>
        </w:rPr>
        <w:t>Решение текстовых задач</w:t>
      </w:r>
      <w:r w:rsidRPr="00FA3D98">
        <w:rPr>
          <w:rFonts w:ascii="Times New Roman" w:hAnsi="Times New Roman" w:cs="Times New Roman"/>
          <w:sz w:val="24"/>
          <w:szCs w:val="24"/>
        </w:rPr>
        <w:t xml:space="preserve"> </w:t>
      </w:r>
    </w:p>
    <w:p w:rsidR="00840285" w:rsidRDefault="00FA3D98" w:rsidP="006363A2">
      <w:pPr>
        <w:ind w:left="300"/>
        <w:jc w:val="both"/>
      </w:pPr>
      <w:r>
        <w:rPr>
          <w:rFonts w:ascii="Times New Roman" w:hAnsi="Times New Roman" w:cs="Times New Roman"/>
          <w:sz w:val="24"/>
          <w:szCs w:val="24"/>
        </w:rPr>
        <w:t xml:space="preserve">     </w:t>
      </w:r>
      <w:r w:rsidRPr="00FA3D98">
        <w:rPr>
          <w:rFonts w:ascii="Times New Roman" w:hAnsi="Times New Roman" w:cs="Times New Roman"/>
          <w:sz w:val="24"/>
          <w:szCs w:val="24"/>
        </w:rPr>
        <w:t>Решать текстовые задачи арифметическим способом и с помощью организованного конечного перебора всех возможных вариантов.</w:t>
      </w:r>
      <w:r w:rsidR="00144B3E" w:rsidRPr="00144B3E">
        <w:t xml:space="preserve"> </w:t>
      </w:r>
      <w:r w:rsidR="00144B3E">
        <w:t>Решать текстовые задачи арифметическим способом и с помощью организованного конечного перебора всех возможных вариантов.</w:t>
      </w:r>
    </w:p>
    <w:p w:rsidR="00840285" w:rsidRPr="005B3729" w:rsidRDefault="00144B3E" w:rsidP="006363A2">
      <w:pPr>
        <w:ind w:left="300"/>
        <w:jc w:val="both"/>
        <w:rPr>
          <w:rFonts w:ascii="Times New Roman" w:hAnsi="Times New Roman" w:cs="Times New Roman"/>
          <w:sz w:val="24"/>
          <w:szCs w:val="24"/>
        </w:rPr>
      </w:pPr>
      <w:r>
        <w:t xml:space="preserve"> </w:t>
      </w:r>
      <w:r w:rsidR="00840285">
        <w:t xml:space="preserve">     </w:t>
      </w:r>
      <w:r w:rsidRPr="005B3729">
        <w:rPr>
          <w:rFonts w:ascii="Times New Roman" w:hAnsi="Times New Roman" w:cs="Times New Roman"/>
          <w:sz w:val="24"/>
          <w:szCs w:val="24"/>
        </w:rPr>
        <w:t>Решать задачи, содержащие зависимости, связывающие величины: скорость, время, расстояние; цена, количество, стоимость. Использовать краткие записи, схемы, таблицы, обозначения при решении задач.</w:t>
      </w:r>
    </w:p>
    <w:p w:rsidR="00840285" w:rsidRPr="005B3729" w:rsidRDefault="00840285"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lastRenderedPageBreak/>
        <w:t xml:space="preserve">     </w:t>
      </w:r>
      <w:r w:rsidR="00144B3E" w:rsidRPr="005B3729">
        <w:rPr>
          <w:rFonts w:ascii="Times New Roman" w:hAnsi="Times New Roman" w:cs="Times New Roman"/>
          <w:sz w:val="24"/>
          <w:szCs w:val="24"/>
        </w:rPr>
        <w:t xml:space="preserve"> Пользоваться основными единицами измерения: цены, массы; расстояния, времени, скорос</w:t>
      </w:r>
      <w:r w:rsidRPr="005B3729">
        <w:rPr>
          <w:rFonts w:ascii="Times New Roman" w:hAnsi="Times New Roman" w:cs="Times New Roman"/>
          <w:sz w:val="24"/>
          <w:szCs w:val="24"/>
        </w:rPr>
        <w:t>ти; выражать одни единицы вели</w:t>
      </w:r>
      <w:r w:rsidR="00144B3E" w:rsidRPr="005B3729">
        <w:rPr>
          <w:rFonts w:ascii="Times New Roman" w:hAnsi="Times New Roman" w:cs="Times New Roman"/>
          <w:sz w:val="24"/>
          <w:szCs w:val="24"/>
        </w:rPr>
        <w:t xml:space="preserve">чины через другие. </w:t>
      </w:r>
    </w:p>
    <w:p w:rsidR="00840285" w:rsidRPr="005B3729" w:rsidRDefault="00840285"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144B3E" w:rsidRPr="005B3729">
        <w:rPr>
          <w:rFonts w:ascii="Times New Roman" w:hAnsi="Times New Roman" w:cs="Times New Roman"/>
          <w:sz w:val="24"/>
          <w:szCs w:val="24"/>
        </w:rPr>
        <w:t xml:space="preserve">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 </w:t>
      </w:r>
    </w:p>
    <w:p w:rsidR="00840285" w:rsidRPr="005B3729" w:rsidRDefault="00144B3E" w:rsidP="006363A2">
      <w:pPr>
        <w:ind w:left="300"/>
        <w:jc w:val="both"/>
        <w:rPr>
          <w:rFonts w:ascii="Times New Roman" w:hAnsi="Times New Roman" w:cs="Times New Roman"/>
          <w:b/>
          <w:sz w:val="24"/>
          <w:szCs w:val="24"/>
        </w:rPr>
      </w:pPr>
      <w:r w:rsidRPr="005B3729">
        <w:rPr>
          <w:rFonts w:ascii="Times New Roman" w:hAnsi="Times New Roman" w:cs="Times New Roman"/>
          <w:b/>
          <w:sz w:val="24"/>
          <w:szCs w:val="24"/>
        </w:rPr>
        <w:t>Наглядная геометрия</w:t>
      </w:r>
    </w:p>
    <w:p w:rsidR="00840285" w:rsidRPr="005B3729" w:rsidRDefault="00144B3E"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840285" w:rsidRPr="005B3729">
        <w:rPr>
          <w:rFonts w:ascii="Times New Roman" w:hAnsi="Times New Roman" w:cs="Times New Roman"/>
          <w:sz w:val="24"/>
          <w:szCs w:val="24"/>
        </w:rPr>
        <w:t xml:space="preserve">     </w:t>
      </w:r>
      <w:r w:rsidRPr="005B3729">
        <w:rPr>
          <w:rFonts w:ascii="Times New Roman" w:hAnsi="Times New Roman" w:cs="Times New Roman"/>
          <w:sz w:val="24"/>
          <w:szCs w:val="24"/>
        </w:rPr>
        <w:t>Пользоваться геометрическими понятиями: точка, прямая, отрезок, луч, угол, многоугольник, окружность, круг.</w:t>
      </w:r>
    </w:p>
    <w:p w:rsidR="00840285" w:rsidRPr="005B3729" w:rsidRDefault="00144B3E"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840285" w:rsidRPr="005B3729">
        <w:rPr>
          <w:rFonts w:ascii="Times New Roman" w:hAnsi="Times New Roman" w:cs="Times New Roman"/>
          <w:sz w:val="24"/>
          <w:szCs w:val="24"/>
        </w:rPr>
        <w:t xml:space="preserve">     </w:t>
      </w:r>
      <w:r w:rsidRPr="005B3729">
        <w:rPr>
          <w:rFonts w:ascii="Times New Roman" w:hAnsi="Times New Roman" w:cs="Times New Roman"/>
          <w:sz w:val="24"/>
          <w:szCs w:val="24"/>
        </w:rPr>
        <w:t>Приводить примеры объектов окружающего мира, имеющих форму изученных геометрических фигур.</w:t>
      </w:r>
    </w:p>
    <w:p w:rsidR="00840285" w:rsidRPr="005B3729" w:rsidRDefault="00840285"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144B3E" w:rsidRPr="005B3729">
        <w:rPr>
          <w:rFonts w:ascii="Times New Roman" w:hAnsi="Times New Roman" w:cs="Times New Roman"/>
          <w:sz w:val="24"/>
          <w:szCs w:val="24"/>
        </w:rPr>
        <w:t xml:space="preserve"> Использовать терминологию, связанную с углами: вершина сторона; с многоугольниками: угол, вершина, сторона, диагональ; с окружностью: радиус, диаметр, центр. </w:t>
      </w:r>
    </w:p>
    <w:p w:rsidR="00051CFF" w:rsidRPr="005B3729" w:rsidRDefault="00840285"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144B3E" w:rsidRPr="005B3729">
        <w:rPr>
          <w:rFonts w:ascii="Times New Roman" w:hAnsi="Times New Roman" w:cs="Times New Roman"/>
          <w:sz w:val="24"/>
          <w:szCs w:val="24"/>
        </w:rPr>
        <w:t xml:space="preserve">Изображать изученные геометрические фигуры на нелинованной и клетчатой бумаге с помощью циркуля и линейки. </w:t>
      </w:r>
    </w:p>
    <w:p w:rsidR="00051CFF" w:rsidRPr="005B3729" w:rsidRDefault="00051CFF"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144B3E" w:rsidRPr="005B3729">
        <w:rPr>
          <w:rFonts w:ascii="Times New Roman" w:hAnsi="Times New Roman" w:cs="Times New Roman"/>
          <w:sz w:val="24"/>
          <w:szCs w:val="24"/>
        </w:rPr>
        <w:t>Находить длины отрезков непосредственным измерением с помощью линейки, строить отрезки заданной длины;</w:t>
      </w:r>
    </w:p>
    <w:p w:rsidR="00051CFF" w:rsidRPr="005B3729" w:rsidRDefault="00051CFF"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144B3E" w:rsidRPr="005B3729">
        <w:rPr>
          <w:rFonts w:ascii="Times New Roman" w:hAnsi="Times New Roman" w:cs="Times New Roman"/>
          <w:sz w:val="24"/>
          <w:szCs w:val="24"/>
        </w:rPr>
        <w:t xml:space="preserve"> строить окружность заданного радиуса. Использовать свойства сторон и углов прямоугольника, квадрата для их построения, вычисления площади и периметра.</w:t>
      </w:r>
    </w:p>
    <w:p w:rsidR="00FA3D98" w:rsidRPr="005B3729" w:rsidRDefault="00051CFF" w:rsidP="006363A2">
      <w:pPr>
        <w:ind w:left="300"/>
        <w:jc w:val="both"/>
        <w:rPr>
          <w:rFonts w:ascii="Times New Roman" w:hAnsi="Times New Roman" w:cs="Times New Roman"/>
          <w:sz w:val="24"/>
          <w:szCs w:val="24"/>
        </w:rPr>
      </w:pPr>
      <w:r w:rsidRPr="005B3729">
        <w:rPr>
          <w:rFonts w:ascii="Times New Roman" w:hAnsi="Times New Roman" w:cs="Times New Roman"/>
          <w:sz w:val="24"/>
          <w:szCs w:val="24"/>
        </w:rPr>
        <w:t xml:space="preserve">     </w:t>
      </w:r>
      <w:r w:rsidR="00144B3E" w:rsidRPr="005B3729">
        <w:rPr>
          <w:rFonts w:ascii="Times New Roman" w:hAnsi="Times New Roman" w:cs="Times New Roman"/>
          <w:sz w:val="24"/>
          <w:szCs w:val="24"/>
        </w:rPr>
        <w:t xml:space="preserve"> Вычислять периметр и площадь квадрата, прямоугольника, фигур, составленных из прямоугольников, в том числе фигур, изображённых на клетчатой бумаге. </w:t>
      </w:r>
    </w:p>
    <w:p w:rsidR="005B3729" w:rsidRDefault="005B3729" w:rsidP="005B3729">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5B3729">
        <w:rPr>
          <w:rFonts w:ascii="Times New Roman" w:hAnsi="Times New Roman" w:cs="Times New Roman"/>
          <w:sz w:val="24"/>
          <w:szCs w:val="24"/>
        </w:rPr>
        <w:t>Пользоваться основными метрическими единицами измерения длины, площади; выражать одни единицы величины через другие.</w:t>
      </w:r>
    </w:p>
    <w:p w:rsidR="005B3729" w:rsidRDefault="005B3729" w:rsidP="005B3729">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5B3729">
        <w:rPr>
          <w:rFonts w:ascii="Times New Roman" w:hAnsi="Times New Roman" w:cs="Times New Roman"/>
          <w:sz w:val="24"/>
          <w:szCs w:val="24"/>
        </w:rPr>
        <w:t xml:space="preserve"> Распознавать параллелепипед, куб, использовать терминологию: вершина, ребро грань, измерения; находить измерения параллелепипеда, куба. Вычислять объём куба, параллелепипеда по заданным измерениям, пользоваться единицами измерения объёма.</w:t>
      </w:r>
    </w:p>
    <w:p w:rsidR="005B3729" w:rsidRDefault="005B3729" w:rsidP="005B3729">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5B3729">
        <w:rPr>
          <w:rFonts w:ascii="Times New Roman" w:hAnsi="Times New Roman" w:cs="Times New Roman"/>
          <w:sz w:val="24"/>
          <w:szCs w:val="24"/>
        </w:rPr>
        <w:t xml:space="preserve"> Решать несложные задачи на измерение геометрических величин в практических ситуациях</w:t>
      </w:r>
    </w:p>
    <w:p w:rsidR="005B3729" w:rsidRPr="005B3729" w:rsidRDefault="005B3729" w:rsidP="005B3729">
      <w:pPr>
        <w:ind w:left="300"/>
        <w:jc w:val="both"/>
        <w:rPr>
          <w:rFonts w:ascii="Times New Roman" w:hAnsi="Times New Roman" w:cs="Times New Roman"/>
          <w:b/>
          <w:sz w:val="24"/>
          <w:szCs w:val="24"/>
        </w:rPr>
      </w:pPr>
      <w:r w:rsidRPr="005B3729">
        <w:rPr>
          <w:rFonts w:ascii="Times New Roman" w:hAnsi="Times New Roman" w:cs="Times New Roman"/>
          <w:b/>
          <w:sz w:val="24"/>
          <w:szCs w:val="24"/>
        </w:rPr>
        <w:t>6 КЛАСС</w:t>
      </w:r>
    </w:p>
    <w:p w:rsidR="005B3729" w:rsidRPr="005B3729" w:rsidRDefault="005B3729" w:rsidP="005B3729">
      <w:pPr>
        <w:ind w:left="300"/>
        <w:jc w:val="both"/>
        <w:rPr>
          <w:rFonts w:ascii="Times New Roman" w:hAnsi="Times New Roman" w:cs="Times New Roman"/>
          <w:b/>
          <w:sz w:val="24"/>
          <w:szCs w:val="24"/>
        </w:rPr>
      </w:pPr>
      <w:r w:rsidRPr="005B3729">
        <w:rPr>
          <w:rFonts w:ascii="Times New Roman" w:hAnsi="Times New Roman" w:cs="Times New Roman"/>
          <w:sz w:val="24"/>
          <w:szCs w:val="24"/>
        </w:rPr>
        <w:t xml:space="preserve"> </w:t>
      </w:r>
      <w:r w:rsidRPr="005B3729">
        <w:rPr>
          <w:rFonts w:ascii="Times New Roman" w:hAnsi="Times New Roman" w:cs="Times New Roman"/>
          <w:b/>
          <w:sz w:val="24"/>
          <w:szCs w:val="24"/>
        </w:rPr>
        <w:t xml:space="preserve">Числа и вычисления </w:t>
      </w:r>
    </w:p>
    <w:p w:rsidR="005F6345" w:rsidRDefault="005F6345" w:rsidP="005B3729">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5B3729" w:rsidRPr="005B3729">
        <w:rPr>
          <w:rFonts w:ascii="Times New Roman" w:hAnsi="Times New Roman" w:cs="Times New Roman"/>
          <w:sz w:val="24"/>
          <w:szCs w:val="24"/>
        </w:rPr>
        <w:t xml:space="preserve">Знать и понимать термины, связанные с различными видами чисел и способами их записи, переходить (если это возможно) от одной формы записи числа к другой. </w:t>
      </w:r>
    </w:p>
    <w:p w:rsidR="005F6345" w:rsidRDefault="005F6345" w:rsidP="005B3729">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5B3729" w:rsidRPr="005B3729">
        <w:rPr>
          <w:rFonts w:ascii="Times New Roman" w:hAnsi="Times New Roman" w:cs="Times New Roman"/>
          <w:sz w:val="24"/>
          <w:szCs w:val="24"/>
        </w:rPr>
        <w:t>Сравнивать и упорядочивать целые числа, обыкновенные и десятичные дроби, сравнивать числа одного и разных знаков.</w:t>
      </w:r>
    </w:p>
    <w:p w:rsidR="008D4E5E" w:rsidRDefault="005F6345" w:rsidP="002712DB">
      <w:pPr>
        <w:ind w:left="30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B3729" w:rsidRPr="005B3729">
        <w:rPr>
          <w:rFonts w:ascii="Times New Roman" w:hAnsi="Times New Roman" w:cs="Times New Roman"/>
          <w:sz w:val="24"/>
          <w:szCs w:val="24"/>
        </w:rPr>
        <w:t xml:space="preserve"> </w:t>
      </w:r>
      <w:r w:rsidR="005B3729" w:rsidRPr="002712DB">
        <w:rPr>
          <w:rFonts w:ascii="Times New Roman" w:hAnsi="Times New Roman" w:cs="Times New Roman"/>
          <w:sz w:val="24"/>
          <w:szCs w:val="24"/>
        </w:rPr>
        <w:t>Выполнять, сочетая устные и письменные приёмы, арифметические действия с натуральными и целыми числами, обыкновенными</w:t>
      </w:r>
      <w:r w:rsidR="002712DB" w:rsidRPr="002712DB">
        <w:rPr>
          <w:rFonts w:ascii="Times New Roman" w:hAnsi="Times New Roman" w:cs="Times New Roman"/>
          <w:sz w:val="24"/>
          <w:szCs w:val="24"/>
        </w:rPr>
        <w:t xml:space="preserve"> и десятичными дробями, положительными и отрицательными числами. </w:t>
      </w:r>
    </w:p>
    <w:p w:rsidR="008D4E5E" w:rsidRDefault="008D4E5E" w:rsidP="002712DB">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2712DB" w:rsidRPr="002712DB">
        <w:rPr>
          <w:rFonts w:ascii="Times New Roman" w:hAnsi="Times New Roman" w:cs="Times New Roman"/>
          <w:sz w:val="24"/>
          <w:szCs w:val="24"/>
        </w:rPr>
        <w:t xml:space="preserve">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 </w:t>
      </w:r>
    </w:p>
    <w:p w:rsidR="008D4E5E" w:rsidRDefault="008D4E5E" w:rsidP="002712DB">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2712DB" w:rsidRPr="002712DB">
        <w:rPr>
          <w:rFonts w:ascii="Times New Roman" w:hAnsi="Times New Roman" w:cs="Times New Roman"/>
          <w:sz w:val="24"/>
          <w:szCs w:val="24"/>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8D4E5E" w:rsidRDefault="008D4E5E" w:rsidP="002712DB">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2712DB" w:rsidRPr="002712DB">
        <w:rPr>
          <w:rFonts w:ascii="Times New Roman" w:hAnsi="Times New Roman" w:cs="Times New Roman"/>
          <w:sz w:val="24"/>
          <w:szCs w:val="24"/>
        </w:rPr>
        <w:t xml:space="preserve"> Соотносить точки в прямоугольной системе координат с координатами этой точки.</w:t>
      </w:r>
    </w:p>
    <w:p w:rsidR="008D4E5E" w:rsidRDefault="002712DB" w:rsidP="002712DB">
      <w:pPr>
        <w:ind w:left="300"/>
        <w:jc w:val="both"/>
        <w:rPr>
          <w:rFonts w:ascii="Times New Roman" w:hAnsi="Times New Roman" w:cs="Times New Roman"/>
          <w:sz w:val="24"/>
          <w:szCs w:val="24"/>
        </w:rPr>
      </w:pPr>
      <w:r w:rsidRPr="002712DB">
        <w:rPr>
          <w:rFonts w:ascii="Times New Roman" w:hAnsi="Times New Roman" w:cs="Times New Roman"/>
          <w:sz w:val="24"/>
          <w:szCs w:val="24"/>
        </w:rPr>
        <w:t xml:space="preserve"> </w:t>
      </w:r>
      <w:r w:rsidR="008D4E5E">
        <w:rPr>
          <w:rFonts w:ascii="Times New Roman" w:hAnsi="Times New Roman" w:cs="Times New Roman"/>
          <w:sz w:val="24"/>
          <w:szCs w:val="24"/>
        </w:rPr>
        <w:t xml:space="preserve">    </w:t>
      </w:r>
      <w:r w:rsidRPr="002712DB">
        <w:rPr>
          <w:rFonts w:ascii="Times New Roman" w:hAnsi="Times New Roman" w:cs="Times New Roman"/>
          <w:sz w:val="24"/>
          <w:szCs w:val="24"/>
        </w:rPr>
        <w:t>Округлять целые числа и десятичные дроби, находить приближения чисел.</w:t>
      </w:r>
    </w:p>
    <w:p w:rsidR="005B3729" w:rsidRDefault="002712DB" w:rsidP="002712DB">
      <w:pPr>
        <w:ind w:left="300"/>
        <w:jc w:val="both"/>
        <w:rPr>
          <w:rFonts w:ascii="Times New Roman" w:hAnsi="Times New Roman" w:cs="Times New Roman"/>
          <w:b/>
          <w:sz w:val="24"/>
          <w:szCs w:val="24"/>
        </w:rPr>
      </w:pPr>
      <w:r w:rsidRPr="002712DB">
        <w:rPr>
          <w:rFonts w:ascii="Times New Roman" w:hAnsi="Times New Roman" w:cs="Times New Roman"/>
          <w:sz w:val="24"/>
          <w:szCs w:val="24"/>
        </w:rPr>
        <w:t xml:space="preserve"> </w:t>
      </w:r>
      <w:r w:rsidRPr="008D4E5E">
        <w:rPr>
          <w:rFonts w:ascii="Times New Roman" w:hAnsi="Times New Roman" w:cs="Times New Roman"/>
          <w:b/>
          <w:sz w:val="24"/>
          <w:szCs w:val="24"/>
        </w:rPr>
        <w:t>Числовые и буквенные выражения</w:t>
      </w:r>
    </w:p>
    <w:p w:rsidR="00CE0FCD" w:rsidRPr="002A0F01" w:rsidRDefault="00CE0FCD" w:rsidP="00CE0FCD">
      <w:pPr>
        <w:ind w:left="300"/>
        <w:jc w:val="both"/>
        <w:rPr>
          <w:rFonts w:ascii="Times New Roman" w:hAnsi="Times New Roman" w:cs="Times New Roman"/>
          <w:sz w:val="24"/>
          <w:szCs w:val="24"/>
        </w:rPr>
      </w:pPr>
      <w:r w:rsidRPr="002A0F01">
        <w:rPr>
          <w:sz w:val="24"/>
          <w:szCs w:val="24"/>
        </w:rPr>
        <w:t xml:space="preserve">    </w:t>
      </w:r>
      <w:r w:rsidRPr="002A0F01">
        <w:rPr>
          <w:rFonts w:ascii="Times New Roman" w:hAnsi="Times New Roman" w:cs="Times New Roman"/>
          <w:sz w:val="24"/>
          <w:szCs w:val="24"/>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Пользоваться признаками делимости, раскладывать натуральные числа на простые множители.</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Пользоваться масштабом, составлять пропорции и отношения.</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 </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Находить неизвестный компонент равенства.</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b/>
          <w:sz w:val="24"/>
          <w:szCs w:val="24"/>
        </w:rPr>
        <w:t xml:space="preserve"> Решение текстовых задач</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Решать многошаговые текстовые задачи арифметическим способом. </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Решать задачи, связанные с отношением, пропорциональностью величин, процентами; решать три основные задачи на дроби и проценты. </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Решать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w:t>
      </w:r>
    </w:p>
    <w:p w:rsidR="00CE0FCD" w:rsidRPr="002A0F01" w:rsidRDefault="00CE0FCD" w:rsidP="00CE0FCD">
      <w:pPr>
        <w:ind w:left="300"/>
        <w:jc w:val="both"/>
        <w:rPr>
          <w:rFonts w:ascii="Times New Roman" w:hAnsi="Times New Roman" w:cs="Times New Roman"/>
          <w:sz w:val="24"/>
          <w:szCs w:val="24"/>
        </w:rPr>
      </w:pPr>
      <w:r w:rsidRPr="002A0F01">
        <w:rPr>
          <w:rFonts w:ascii="Times New Roman" w:hAnsi="Times New Roman" w:cs="Times New Roman"/>
          <w:sz w:val="24"/>
          <w:szCs w:val="24"/>
        </w:rPr>
        <w:t xml:space="preserve">      пользоваться единицами измерения соответствующих величин. Составлять буквенные выражения по условию задачи.</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 </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A0FD5">
        <w:rPr>
          <w:rFonts w:ascii="Times New Roman" w:hAnsi="Times New Roman" w:cs="Times New Roman"/>
          <w:sz w:val="24"/>
          <w:szCs w:val="24"/>
        </w:rPr>
        <w:t xml:space="preserve">Представлять информацию с помощью таблиц, линейной и столбчатой диаграмм. </w:t>
      </w:r>
    </w:p>
    <w:p w:rsidR="009A0FD5" w:rsidRDefault="009A0FD5" w:rsidP="009A0FD5">
      <w:pPr>
        <w:ind w:left="300"/>
        <w:jc w:val="both"/>
        <w:rPr>
          <w:rFonts w:ascii="Times New Roman" w:hAnsi="Times New Roman" w:cs="Times New Roman"/>
          <w:sz w:val="24"/>
          <w:szCs w:val="24"/>
        </w:rPr>
      </w:pPr>
      <w:r w:rsidRPr="009A0FD5">
        <w:rPr>
          <w:rFonts w:ascii="Times New Roman" w:hAnsi="Times New Roman" w:cs="Times New Roman"/>
          <w:b/>
          <w:sz w:val="24"/>
          <w:szCs w:val="24"/>
        </w:rPr>
        <w:t>Наглядная геометрия</w:t>
      </w:r>
      <w:r w:rsidRPr="009A0FD5">
        <w:rPr>
          <w:rFonts w:ascii="Times New Roman" w:hAnsi="Times New Roman" w:cs="Times New Roman"/>
          <w:sz w:val="24"/>
          <w:szCs w:val="24"/>
        </w:rPr>
        <w:t xml:space="preserve"> </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 </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 </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 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 Вычислять длину ломаной, периметр многоугольника, пользоваться единицами измерения длины, выражать одни единицы измерения длины через другие. Находить, используя чертёжные инструменты, расстояния: между двумя точками, от точки до прямой, длину пути на квадратной сетке.</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 Вычислять площадь фигур, составленных из прямоугольников, использовать разбиение на прямоугольники, на равные фигуры, достраивание до прямоугольника;</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A0FD5">
        <w:rPr>
          <w:rFonts w:ascii="Times New Roman" w:hAnsi="Times New Roman" w:cs="Times New Roman"/>
          <w:sz w:val="24"/>
          <w:szCs w:val="24"/>
        </w:rPr>
        <w:t>пользоваться основными единицами измерения площади; выражать одни единицы измерения площади через другие.</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 Распознавать на моделях и изображениях пирамиду, конус, цилиндр, использовать терминологию: вершина, ребро, грань, основание, развёртка.</w:t>
      </w:r>
    </w:p>
    <w:p w:rsidR="009A0FD5" w:rsidRDefault="009A0FD5" w:rsidP="009A0FD5">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9A0FD5">
        <w:rPr>
          <w:rFonts w:ascii="Times New Roman" w:hAnsi="Times New Roman" w:cs="Times New Roman"/>
          <w:sz w:val="24"/>
          <w:szCs w:val="24"/>
        </w:rPr>
        <w:t xml:space="preserve"> Изображать на клетчатой бумаге прямоугольный параллелепипед. Вычислять объём прямоугольного параллелепипеда, куба, пользоваться основными единицами измерения объёма; выражать одни единицы измерения объёма через другие. Решать несложные задачи на нахождение геометрических величин в практических ситуациях.</w:t>
      </w:r>
    </w:p>
    <w:p w:rsidR="009A0FD5" w:rsidRPr="009A0FD5" w:rsidRDefault="009A0FD5" w:rsidP="009A0FD5">
      <w:pPr>
        <w:ind w:left="300"/>
        <w:jc w:val="both"/>
        <w:rPr>
          <w:rFonts w:ascii="Times New Roman" w:hAnsi="Times New Roman" w:cs="Times New Roman"/>
          <w:b/>
          <w:sz w:val="24"/>
          <w:szCs w:val="24"/>
        </w:rPr>
      </w:pPr>
      <w:r w:rsidRPr="009A0FD5">
        <w:rPr>
          <w:rFonts w:ascii="Times New Roman" w:hAnsi="Times New Roman" w:cs="Times New Roman"/>
          <w:sz w:val="24"/>
          <w:szCs w:val="24"/>
        </w:rPr>
        <w:t xml:space="preserve"> </w:t>
      </w:r>
      <w:r w:rsidRPr="009A0FD5">
        <w:rPr>
          <w:rFonts w:ascii="Times New Roman" w:hAnsi="Times New Roman" w:cs="Times New Roman"/>
          <w:b/>
          <w:sz w:val="24"/>
          <w:szCs w:val="24"/>
        </w:rPr>
        <w:t>7 КЛАСС</w:t>
      </w:r>
    </w:p>
    <w:p w:rsidR="00B12838" w:rsidRDefault="009A0FD5" w:rsidP="00B12838">
      <w:pPr>
        <w:ind w:left="300"/>
        <w:jc w:val="both"/>
        <w:rPr>
          <w:rFonts w:ascii="Times New Roman" w:hAnsi="Times New Roman" w:cs="Times New Roman"/>
          <w:sz w:val="24"/>
          <w:szCs w:val="24"/>
        </w:rPr>
      </w:pPr>
      <w:r w:rsidRPr="009A0FD5">
        <w:rPr>
          <w:rFonts w:ascii="Times New Roman" w:hAnsi="Times New Roman" w:cs="Times New Roman"/>
          <w:b/>
          <w:sz w:val="24"/>
          <w:szCs w:val="24"/>
        </w:rPr>
        <w:t xml:space="preserve"> Алгебра</w:t>
      </w:r>
      <w:r>
        <w:rPr>
          <w:rFonts w:ascii="Times New Roman" w:hAnsi="Times New Roman" w:cs="Times New Roman"/>
          <w:sz w:val="24"/>
          <w:szCs w:val="24"/>
        </w:rPr>
        <w:t xml:space="preserve"> </w:t>
      </w:r>
    </w:p>
    <w:p w:rsidR="00B63A2E" w:rsidRPr="00B12838" w:rsidRDefault="009A0FD5" w:rsidP="00B12838">
      <w:pPr>
        <w:ind w:left="300"/>
        <w:jc w:val="both"/>
        <w:rPr>
          <w:rFonts w:ascii="Times New Roman" w:hAnsi="Times New Roman" w:cs="Times New Roman"/>
          <w:sz w:val="24"/>
          <w:szCs w:val="24"/>
        </w:rPr>
      </w:pPr>
      <w:r w:rsidRPr="009A0FD5">
        <w:rPr>
          <w:rFonts w:ascii="Times New Roman" w:hAnsi="Times New Roman" w:cs="Times New Roman"/>
          <w:sz w:val="24"/>
          <w:szCs w:val="24"/>
        </w:rPr>
        <w:t xml:space="preserve"> Освоение учебного курса «Алгебра» 7 класс должно обеспечивать достижение следующих предметных образовательных</w:t>
      </w:r>
      <w:r w:rsidR="00B63A2E">
        <w:rPr>
          <w:rFonts w:ascii="Times New Roman" w:hAnsi="Times New Roman" w:cs="Times New Roman"/>
          <w:sz w:val="24"/>
          <w:szCs w:val="24"/>
        </w:rPr>
        <w:t xml:space="preserve"> </w:t>
      </w:r>
      <w:r w:rsidR="00B63A2E">
        <w:t>результатов:</w:t>
      </w:r>
    </w:p>
    <w:p w:rsidR="00FD7284" w:rsidRPr="00372BFD" w:rsidRDefault="00B63A2E" w:rsidP="00FD7284">
      <w:pPr>
        <w:jc w:val="both"/>
        <w:rPr>
          <w:rFonts w:ascii="Times New Roman" w:hAnsi="Times New Roman" w:cs="Times New Roman"/>
          <w:b/>
          <w:sz w:val="24"/>
          <w:szCs w:val="24"/>
        </w:rPr>
      </w:pPr>
      <w:r w:rsidRPr="00FD7284">
        <w:rPr>
          <w:b/>
        </w:rPr>
        <w:t xml:space="preserve"> </w:t>
      </w:r>
      <w:r w:rsidRPr="00372BFD">
        <w:rPr>
          <w:rFonts w:ascii="Times New Roman" w:hAnsi="Times New Roman" w:cs="Times New Roman"/>
          <w:b/>
          <w:sz w:val="24"/>
          <w:szCs w:val="24"/>
        </w:rPr>
        <w:t>Числа и вычисления. Рациональные числа (25 часов)</w:t>
      </w:r>
    </w:p>
    <w:p w:rsidR="00FD7284" w:rsidRPr="00372BFD" w:rsidRDefault="00B12838" w:rsidP="00B1283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63A2E" w:rsidRPr="00372BFD">
        <w:rPr>
          <w:rFonts w:ascii="Times New Roman" w:hAnsi="Times New Roman" w:cs="Times New Roman"/>
          <w:sz w:val="24"/>
          <w:szCs w:val="24"/>
        </w:rPr>
        <w:t>Находить значения числовых выражений;</w:t>
      </w:r>
    </w:p>
    <w:p w:rsidR="00FD7284" w:rsidRPr="00372BFD" w:rsidRDefault="00B63A2E" w:rsidP="00B63A2E">
      <w:pPr>
        <w:ind w:left="300"/>
        <w:jc w:val="both"/>
        <w:rPr>
          <w:rFonts w:ascii="Times New Roman" w:hAnsi="Times New Roman" w:cs="Times New Roman"/>
          <w:sz w:val="24"/>
          <w:szCs w:val="24"/>
        </w:rPr>
      </w:pPr>
      <w:r w:rsidRPr="00372BFD">
        <w:rPr>
          <w:rFonts w:ascii="Times New Roman" w:hAnsi="Times New Roman" w:cs="Times New Roman"/>
          <w:sz w:val="24"/>
          <w:szCs w:val="24"/>
        </w:rPr>
        <w:t xml:space="preserve"> применять разнообразные способы и при</w:t>
      </w:r>
      <w:r w:rsidR="00B12838">
        <w:rPr>
          <w:rFonts w:ascii="Times New Roman" w:hAnsi="Times New Roman" w:cs="Times New Roman"/>
          <w:sz w:val="24"/>
          <w:szCs w:val="24"/>
        </w:rPr>
        <w:t xml:space="preserve">ёмы вычисления значений дробных </w:t>
      </w:r>
      <w:r w:rsidRPr="00372BFD">
        <w:rPr>
          <w:rFonts w:ascii="Times New Roman" w:hAnsi="Times New Roman" w:cs="Times New Roman"/>
          <w:sz w:val="24"/>
          <w:szCs w:val="24"/>
        </w:rPr>
        <w:t>выражений, содержащих обыкновенные и десятичные дроби.</w:t>
      </w:r>
    </w:p>
    <w:p w:rsidR="009A0FD5" w:rsidRPr="00BA4E35" w:rsidRDefault="00FD7284" w:rsidP="00B63A2E">
      <w:pPr>
        <w:ind w:left="300"/>
        <w:jc w:val="both"/>
        <w:rPr>
          <w:rFonts w:ascii="Times New Roman" w:hAnsi="Times New Roman" w:cs="Times New Roman"/>
          <w:sz w:val="24"/>
          <w:szCs w:val="24"/>
        </w:rPr>
      </w:pPr>
      <w:r w:rsidRPr="00BA4E35">
        <w:rPr>
          <w:rFonts w:ascii="Times New Roman" w:hAnsi="Times New Roman" w:cs="Times New Roman"/>
          <w:sz w:val="24"/>
          <w:szCs w:val="24"/>
        </w:rPr>
        <w:t xml:space="preserve">     </w:t>
      </w:r>
      <w:r w:rsidR="00B63A2E" w:rsidRPr="00BA4E35">
        <w:rPr>
          <w:rFonts w:ascii="Times New Roman" w:hAnsi="Times New Roman" w:cs="Times New Roman"/>
          <w:sz w:val="24"/>
          <w:szCs w:val="24"/>
        </w:rPr>
        <w:t xml:space="preserve"> 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Сравнивать и упорядочивать рациональные числа. Округлять числа.</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183558" w:rsidRDefault="00BA4E35" w:rsidP="00B63A2E">
      <w:pPr>
        <w:ind w:left="300"/>
        <w:jc w:val="both"/>
        <w:rPr>
          <w:rFonts w:ascii="Times New Roman" w:hAnsi="Times New Roman" w:cs="Times New Roman"/>
          <w:sz w:val="24"/>
          <w:szCs w:val="24"/>
        </w:rPr>
      </w:pPr>
      <w:r w:rsidRPr="00BA4E35">
        <w:rPr>
          <w:rFonts w:ascii="Times New Roman" w:hAnsi="Times New Roman" w:cs="Times New Roman"/>
          <w:sz w:val="24"/>
          <w:szCs w:val="24"/>
        </w:rPr>
        <w:t xml:space="preserve"> </w:t>
      </w:r>
      <w:r w:rsidR="00183558">
        <w:rPr>
          <w:rFonts w:ascii="Times New Roman" w:hAnsi="Times New Roman" w:cs="Times New Roman"/>
          <w:sz w:val="24"/>
          <w:szCs w:val="24"/>
        </w:rPr>
        <w:t xml:space="preserve">     </w:t>
      </w:r>
      <w:r w:rsidRPr="00BA4E35">
        <w:rPr>
          <w:rFonts w:ascii="Times New Roman" w:hAnsi="Times New Roman" w:cs="Times New Roman"/>
          <w:sz w:val="24"/>
          <w:szCs w:val="24"/>
        </w:rPr>
        <w:t>Применять признаки делимости, разложение на множители натуральных чисел. Решать практико-ориентированные задачи, связанные с отношением величин,</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183558" w:rsidRDefault="00BA4E35" w:rsidP="00B63A2E">
      <w:pPr>
        <w:ind w:left="300"/>
        <w:jc w:val="both"/>
        <w:rPr>
          <w:rFonts w:ascii="Times New Roman" w:hAnsi="Times New Roman" w:cs="Times New Roman"/>
          <w:sz w:val="24"/>
          <w:szCs w:val="24"/>
        </w:rPr>
      </w:pPr>
      <w:r w:rsidRPr="00183558">
        <w:rPr>
          <w:rFonts w:ascii="Times New Roman" w:hAnsi="Times New Roman" w:cs="Times New Roman"/>
          <w:b/>
          <w:sz w:val="24"/>
          <w:szCs w:val="24"/>
        </w:rPr>
        <w:t xml:space="preserve"> Алгебраические выражения (27 часов)</w:t>
      </w:r>
      <w:r w:rsidRPr="00BA4E35">
        <w:rPr>
          <w:rFonts w:ascii="Times New Roman" w:hAnsi="Times New Roman" w:cs="Times New Roman"/>
          <w:sz w:val="24"/>
          <w:szCs w:val="24"/>
        </w:rPr>
        <w:t xml:space="preserve"> </w:t>
      </w:r>
    </w:p>
    <w:p w:rsidR="00183558" w:rsidRDefault="00BA4E35" w:rsidP="00B63A2E">
      <w:pPr>
        <w:ind w:left="300"/>
        <w:jc w:val="both"/>
        <w:rPr>
          <w:rFonts w:ascii="Times New Roman" w:hAnsi="Times New Roman" w:cs="Times New Roman"/>
          <w:sz w:val="24"/>
          <w:szCs w:val="24"/>
        </w:rPr>
      </w:pPr>
      <w:r w:rsidRPr="00BA4E35">
        <w:rPr>
          <w:rFonts w:ascii="Times New Roman" w:hAnsi="Times New Roman" w:cs="Times New Roman"/>
          <w:sz w:val="24"/>
          <w:szCs w:val="24"/>
        </w:rPr>
        <w:t>Использовать алгебраическую терминологию и символику, применять её в процессе освоения учебного материала.</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Находить значения буквенных выражений при заданных значениях переменных. </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Выполнять преобразования целого выражения в многочлен приведением подобных слагаемых, раскрытием скобок.</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Выполнять умножение одночлена на многочлен и многочлена на многочлен, применять формулы квадрата суммы и квадрата разности.</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Применять преобразования многочленов для решения различных задач из математики, смежных предметов, из реальной практики.</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Использовать свойства степеней с натуральными показателями для преобразования выражений.</w:t>
      </w:r>
    </w:p>
    <w:p w:rsidR="00183558" w:rsidRDefault="00BA4E35" w:rsidP="00B63A2E">
      <w:pPr>
        <w:ind w:left="300"/>
        <w:jc w:val="both"/>
        <w:rPr>
          <w:rFonts w:ascii="Times New Roman" w:hAnsi="Times New Roman" w:cs="Times New Roman"/>
          <w:sz w:val="24"/>
          <w:szCs w:val="24"/>
        </w:rPr>
      </w:pPr>
      <w:r w:rsidRPr="00BA4E35">
        <w:rPr>
          <w:rFonts w:ascii="Times New Roman" w:hAnsi="Times New Roman" w:cs="Times New Roman"/>
          <w:sz w:val="24"/>
          <w:szCs w:val="24"/>
        </w:rPr>
        <w:t xml:space="preserve"> </w:t>
      </w:r>
      <w:r w:rsidRPr="00183558">
        <w:rPr>
          <w:rFonts w:ascii="Times New Roman" w:hAnsi="Times New Roman" w:cs="Times New Roman"/>
          <w:b/>
          <w:sz w:val="24"/>
          <w:szCs w:val="24"/>
        </w:rPr>
        <w:t>Уравнения и неравенства (20 часов)</w:t>
      </w:r>
      <w:r w:rsidRPr="00BA4E35">
        <w:rPr>
          <w:rFonts w:ascii="Times New Roman" w:hAnsi="Times New Roman" w:cs="Times New Roman"/>
          <w:sz w:val="24"/>
          <w:szCs w:val="24"/>
        </w:rPr>
        <w:t xml:space="preserve"> </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Применять графические методы при решении линейных уравнений и их систем.</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A4E35" w:rsidRPr="00BA4E35">
        <w:rPr>
          <w:rFonts w:ascii="Times New Roman" w:hAnsi="Times New Roman" w:cs="Times New Roman"/>
          <w:sz w:val="24"/>
          <w:szCs w:val="24"/>
        </w:rPr>
        <w:t xml:space="preserve"> </w:t>
      </w:r>
      <w:r>
        <w:rPr>
          <w:rFonts w:ascii="Times New Roman" w:hAnsi="Times New Roman" w:cs="Times New Roman"/>
          <w:sz w:val="24"/>
          <w:szCs w:val="24"/>
        </w:rPr>
        <w:t xml:space="preserve">  </w:t>
      </w:r>
      <w:r w:rsidR="00BA4E35" w:rsidRPr="00BA4E35">
        <w:rPr>
          <w:rFonts w:ascii="Times New Roman" w:hAnsi="Times New Roman" w:cs="Times New Roman"/>
          <w:sz w:val="24"/>
          <w:szCs w:val="24"/>
        </w:rPr>
        <w:t>Подбирать примеры пар чисел, являющихся решением линейного уравнения с двумя переменными.</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Строить в координатной плоскости график линейного уравнения с двумя переменными; пользуясь графиком, приводить примеры решения уравнения.</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Решать системы двух линейных уравнений с двумя переменными, в том числе графически.</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 </w:t>
      </w:r>
    </w:p>
    <w:p w:rsidR="00183558" w:rsidRDefault="00BA4E35" w:rsidP="00B63A2E">
      <w:pPr>
        <w:ind w:left="300"/>
        <w:jc w:val="both"/>
        <w:rPr>
          <w:rFonts w:ascii="Times New Roman" w:hAnsi="Times New Roman" w:cs="Times New Roman"/>
          <w:sz w:val="24"/>
          <w:szCs w:val="24"/>
        </w:rPr>
      </w:pPr>
      <w:r w:rsidRPr="00183558">
        <w:rPr>
          <w:rFonts w:ascii="Times New Roman" w:hAnsi="Times New Roman" w:cs="Times New Roman"/>
          <w:b/>
          <w:sz w:val="24"/>
          <w:szCs w:val="24"/>
        </w:rPr>
        <w:t>Координаты и графики. Функции (24 часа)</w:t>
      </w:r>
    </w:p>
    <w:p w:rsidR="00183558"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Изображать на координатной прямой точки, соответствующие заданным координатам, лучи, отрезки, интервалы; за писывать числовые промежутки на алгебраическом языке.</w:t>
      </w:r>
    </w:p>
    <w:p w:rsidR="008F1477" w:rsidRDefault="00183558"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BA4E35" w:rsidRPr="00BA4E35">
        <w:rPr>
          <w:rFonts w:ascii="Times New Roman" w:hAnsi="Times New Roman" w:cs="Times New Roman"/>
          <w:sz w:val="24"/>
          <w:szCs w:val="24"/>
        </w:rPr>
        <w:t xml:space="preserve"> Отмечать в координатной плоскости точки по заданным ко ординатам; строить графики линейных функций. Строить график функции</w:t>
      </w:r>
      <w:r>
        <w:rPr>
          <w:rFonts w:ascii="Times New Roman" w:hAnsi="Times New Roman" w:cs="Times New Roman"/>
          <w:sz w:val="24"/>
          <w:szCs w:val="24"/>
        </w:rPr>
        <w:t>.</w:t>
      </w:r>
    </w:p>
    <w:p w:rsidR="00BA4E35" w:rsidRDefault="00BA4E35" w:rsidP="00B63A2E">
      <w:pPr>
        <w:ind w:left="300"/>
        <w:jc w:val="both"/>
        <w:rPr>
          <w:rFonts w:ascii="Times New Roman" w:hAnsi="Times New Roman" w:cs="Times New Roman"/>
          <w:sz w:val="24"/>
          <w:szCs w:val="24"/>
        </w:rPr>
      </w:pPr>
      <w:r w:rsidRPr="00BA4E35">
        <w:rPr>
          <w:rFonts w:ascii="Times New Roman" w:hAnsi="Times New Roman" w:cs="Times New Roman"/>
          <w:sz w:val="24"/>
          <w:szCs w:val="24"/>
        </w:rPr>
        <w:t xml:space="preserve"> </w:t>
      </w:r>
      <w:r w:rsidR="008F1477">
        <w:rPr>
          <w:rFonts w:ascii="Times New Roman" w:hAnsi="Times New Roman" w:cs="Times New Roman"/>
          <w:sz w:val="24"/>
          <w:szCs w:val="24"/>
        </w:rPr>
        <w:t xml:space="preserve">     </w:t>
      </w:r>
      <w:r w:rsidRPr="00BA4E35">
        <w:rPr>
          <w:rFonts w:ascii="Times New Roman" w:hAnsi="Times New Roman" w:cs="Times New Roman"/>
          <w:sz w:val="24"/>
          <w:szCs w:val="24"/>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 Находить значение функции по значению её аргумента.</w:t>
      </w:r>
    </w:p>
    <w:p w:rsidR="00EA4DCF" w:rsidRDefault="00EA4DCF" w:rsidP="00B63A2E">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Pr="00EA4DCF">
        <w:rPr>
          <w:rFonts w:ascii="Times New Roman" w:hAnsi="Times New Roman" w:cs="Times New Roman"/>
          <w:sz w:val="24"/>
          <w:szCs w:val="24"/>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0E4EEA" w:rsidRDefault="000E4EEA" w:rsidP="000E4EEA">
      <w:pPr>
        <w:ind w:left="300"/>
        <w:jc w:val="both"/>
        <w:rPr>
          <w:rFonts w:ascii="Times New Roman" w:hAnsi="Times New Roman" w:cs="Times New Roman"/>
          <w:b/>
          <w:sz w:val="24"/>
          <w:szCs w:val="24"/>
        </w:rPr>
      </w:pPr>
      <w:r w:rsidRPr="000E4EEA">
        <w:rPr>
          <w:rFonts w:ascii="Times New Roman" w:hAnsi="Times New Roman" w:cs="Times New Roman"/>
          <w:b/>
          <w:sz w:val="24"/>
          <w:szCs w:val="24"/>
        </w:rPr>
        <w:t>Геометрия</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 </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 — Строить чертежи к геометрическим задачам.</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Пользоваться признаками равенства треугольников, использовать признаки и свойства равнобедренных треугольников при решении задач.</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Проводить логические рассуждения с использованием геометрических теорем. — 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lastRenderedPageBreak/>
        <w:t xml:space="preserve"> — 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Решать задачи на клетчатой бумаге.</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 </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Владеть понятием касательной к окружности, пользоваться теоремой о перпендикулярности касательной и радиуса, про ведённого к точке касания.</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 Пользоваться простейшими геометрическими неравенства ми, понимать их практический смысл. </w:t>
      </w:r>
    </w:p>
    <w:p w:rsidR="0003276C" w:rsidRDefault="00BB5283" w:rsidP="00BB5283">
      <w:pPr>
        <w:ind w:left="300"/>
        <w:jc w:val="both"/>
        <w:rPr>
          <w:rFonts w:ascii="Times New Roman" w:hAnsi="Times New Roman" w:cs="Times New Roman"/>
          <w:sz w:val="24"/>
          <w:szCs w:val="24"/>
        </w:rPr>
      </w:pPr>
      <w:r w:rsidRPr="00BB5283">
        <w:rPr>
          <w:rFonts w:ascii="Times New Roman" w:hAnsi="Times New Roman" w:cs="Times New Roman"/>
          <w:sz w:val="24"/>
          <w:szCs w:val="24"/>
        </w:rPr>
        <w:t xml:space="preserve">— Проводить основные геометрические построения с помощью циркуля и линейки. Вероятность и статистика </w:t>
      </w:r>
    </w:p>
    <w:p w:rsidR="00BB5283" w:rsidRPr="009551BA" w:rsidRDefault="00BB5283" w:rsidP="00BB5283">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Читать информацию, представленную в таблицах, на диаграммах; </w:t>
      </w:r>
    </w:p>
    <w:p w:rsidR="009551BA" w:rsidRPr="009551BA"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Представлять данные в виде таблиц, строить диаграммы (столбиковые (столбчатые) и круговые) по массивам значений. </w:t>
      </w:r>
    </w:p>
    <w:p w:rsidR="009551BA" w:rsidRPr="009551BA"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Описывать и интерпретировать реальные числовые данные, представленные в таблицах, на диаграммах, графиках.</w:t>
      </w:r>
    </w:p>
    <w:p w:rsidR="009551BA"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 Использовать для описания данных статистические характеристики: среднее арифметическое, медиана, наибольшее и наименьшее значения, размах. — 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600B78" w:rsidRDefault="00600B78" w:rsidP="00E47B62">
      <w:pPr>
        <w:ind w:left="300"/>
        <w:jc w:val="both"/>
        <w:rPr>
          <w:rFonts w:ascii="Times New Roman" w:hAnsi="Times New Roman" w:cs="Times New Roman"/>
          <w:b/>
          <w:sz w:val="24"/>
          <w:szCs w:val="24"/>
        </w:rPr>
      </w:pPr>
      <w:r w:rsidRPr="00600B78">
        <w:rPr>
          <w:rFonts w:ascii="Times New Roman" w:hAnsi="Times New Roman" w:cs="Times New Roman"/>
          <w:b/>
          <w:sz w:val="24"/>
          <w:szCs w:val="24"/>
        </w:rPr>
        <w:t>Вероятность и статистика</w:t>
      </w:r>
    </w:p>
    <w:p w:rsidR="00600B78" w:rsidRDefault="00600B78" w:rsidP="00E47B62">
      <w:pPr>
        <w:ind w:left="300"/>
        <w:jc w:val="both"/>
      </w:pPr>
      <w:r>
        <w:t xml:space="preserve"> — Читать информацию, представленную в таблицах, на диаграммах;</w:t>
      </w:r>
    </w:p>
    <w:p w:rsidR="00600B78" w:rsidRDefault="00600B78" w:rsidP="00E47B62">
      <w:pPr>
        <w:ind w:left="300"/>
        <w:jc w:val="both"/>
      </w:pPr>
      <w:r>
        <w:lastRenderedPageBreak/>
        <w:t>— Представлять данные в виде таблиц, строить диаграммы (столбиковые (столбчатые) и круговые) по массивам значений.</w:t>
      </w:r>
    </w:p>
    <w:p w:rsidR="00600B78" w:rsidRDefault="00600B78" w:rsidP="00E47B62">
      <w:pPr>
        <w:ind w:left="300"/>
        <w:jc w:val="both"/>
      </w:pPr>
      <w:r>
        <w:t xml:space="preserve"> — Описывать и интерпретировать реальные числовые данные, представленные в таблицах, на диаграммах, графиках. </w:t>
      </w:r>
    </w:p>
    <w:p w:rsidR="00600B78" w:rsidRDefault="00600B78" w:rsidP="00E47B62">
      <w:pPr>
        <w:ind w:left="300"/>
        <w:jc w:val="both"/>
      </w:pPr>
      <w:r>
        <w:t xml:space="preserve">— Использовать для описания данных статистические характеристики: среднее арифметическое, медиана, наибольшее и наименьшее значения, размах. </w:t>
      </w:r>
    </w:p>
    <w:p w:rsidR="00600B78" w:rsidRDefault="00600B78" w:rsidP="00E47B62">
      <w:pPr>
        <w:ind w:left="300"/>
        <w:jc w:val="both"/>
      </w:pPr>
      <w:r>
        <w:t>— 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600B78" w:rsidRPr="009551BA" w:rsidRDefault="00600B78" w:rsidP="00E47B62">
      <w:pPr>
        <w:ind w:left="300"/>
        <w:jc w:val="both"/>
        <w:rPr>
          <w:rFonts w:ascii="Times New Roman" w:hAnsi="Times New Roman" w:cs="Times New Roman"/>
          <w:sz w:val="24"/>
          <w:szCs w:val="24"/>
        </w:rPr>
      </w:pPr>
    </w:p>
    <w:p w:rsidR="009551BA" w:rsidRPr="009551BA" w:rsidRDefault="00E47B62" w:rsidP="00E47B62">
      <w:pPr>
        <w:ind w:left="300"/>
        <w:jc w:val="both"/>
        <w:rPr>
          <w:rFonts w:ascii="Times New Roman" w:hAnsi="Times New Roman" w:cs="Times New Roman"/>
          <w:b/>
          <w:sz w:val="24"/>
          <w:szCs w:val="24"/>
        </w:rPr>
      </w:pPr>
      <w:r w:rsidRPr="009551BA">
        <w:rPr>
          <w:rFonts w:ascii="Times New Roman" w:hAnsi="Times New Roman" w:cs="Times New Roman"/>
          <w:b/>
          <w:sz w:val="24"/>
          <w:szCs w:val="24"/>
        </w:rPr>
        <w:t xml:space="preserve"> 8 КЛАСС</w:t>
      </w:r>
    </w:p>
    <w:p w:rsidR="009551BA" w:rsidRPr="006727E5" w:rsidRDefault="00E47B62" w:rsidP="00E47B62">
      <w:pPr>
        <w:ind w:left="300"/>
        <w:jc w:val="both"/>
        <w:rPr>
          <w:rFonts w:ascii="Times New Roman" w:hAnsi="Times New Roman" w:cs="Times New Roman"/>
          <w:b/>
          <w:sz w:val="24"/>
          <w:szCs w:val="24"/>
        </w:rPr>
      </w:pPr>
      <w:r w:rsidRPr="006727E5">
        <w:rPr>
          <w:rFonts w:ascii="Times New Roman" w:hAnsi="Times New Roman" w:cs="Times New Roman"/>
          <w:b/>
          <w:sz w:val="24"/>
          <w:szCs w:val="24"/>
        </w:rPr>
        <w:t xml:space="preserve"> Алгебра </w:t>
      </w:r>
    </w:p>
    <w:p w:rsidR="00AA1796" w:rsidRDefault="00E47B62" w:rsidP="00E47B62">
      <w:pPr>
        <w:ind w:left="300"/>
        <w:jc w:val="both"/>
        <w:rPr>
          <w:rFonts w:ascii="Times New Roman" w:hAnsi="Times New Roman" w:cs="Times New Roman"/>
          <w:sz w:val="24"/>
          <w:szCs w:val="24"/>
        </w:rPr>
      </w:pPr>
      <w:r w:rsidRPr="00AA1796">
        <w:rPr>
          <w:rFonts w:ascii="Times New Roman" w:hAnsi="Times New Roman" w:cs="Times New Roman"/>
          <w:b/>
          <w:sz w:val="24"/>
          <w:szCs w:val="24"/>
        </w:rPr>
        <w:t>Числа и вычисления</w:t>
      </w:r>
      <w:r w:rsidRPr="009551BA">
        <w:rPr>
          <w:rFonts w:ascii="Times New Roman" w:hAnsi="Times New Roman" w:cs="Times New Roman"/>
          <w:sz w:val="24"/>
          <w:szCs w:val="24"/>
        </w:rPr>
        <w:t xml:space="preserve"> </w:t>
      </w:r>
    </w:p>
    <w:p w:rsidR="00AA1796" w:rsidRDefault="00AA1796" w:rsidP="00E47B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47B62" w:rsidRPr="009551BA">
        <w:rPr>
          <w:rFonts w:ascii="Times New Roman" w:hAnsi="Times New Roman" w:cs="Times New Roman"/>
          <w:sz w:val="24"/>
          <w:szCs w:val="24"/>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AA1796"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w:t>
      </w:r>
      <w:r w:rsidR="00AA1796">
        <w:rPr>
          <w:rFonts w:ascii="Times New Roman" w:hAnsi="Times New Roman" w:cs="Times New Roman"/>
          <w:sz w:val="24"/>
          <w:szCs w:val="24"/>
        </w:rPr>
        <w:t xml:space="preserve">     </w:t>
      </w:r>
      <w:r w:rsidRPr="009551BA">
        <w:rPr>
          <w:rFonts w:ascii="Times New Roman" w:hAnsi="Times New Roman" w:cs="Times New Roman"/>
          <w:sz w:val="24"/>
          <w:szCs w:val="24"/>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AA1796" w:rsidRDefault="00AA1796" w:rsidP="00E47B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47B62" w:rsidRPr="009551BA">
        <w:rPr>
          <w:rFonts w:ascii="Times New Roman" w:hAnsi="Times New Roman" w:cs="Times New Roman"/>
          <w:sz w:val="24"/>
          <w:szCs w:val="24"/>
        </w:rPr>
        <w:t xml:space="preserve"> Использовать записи больших и малых чисел с помощью десятичных дробей и степеней числа 10. Алгебраические выражения</w:t>
      </w:r>
      <w:r>
        <w:rPr>
          <w:rFonts w:ascii="Times New Roman" w:hAnsi="Times New Roman" w:cs="Times New Roman"/>
          <w:sz w:val="24"/>
          <w:szCs w:val="24"/>
        </w:rPr>
        <w:t xml:space="preserve">. </w:t>
      </w:r>
    </w:p>
    <w:p w:rsidR="00AA1796"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w:t>
      </w:r>
      <w:r w:rsidR="00AA1796">
        <w:rPr>
          <w:rFonts w:ascii="Times New Roman" w:hAnsi="Times New Roman" w:cs="Times New Roman"/>
          <w:sz w:val="24"/>
          <w:szCs w:val="24"/>
        </w:rPr>
        <w:t xml:space="preserve">     </w:t>
      </w:r>
      <w:r w:rsidRPr="009551BA">
        <w:rPr>
          <w:rFonts w:ascii="Times New Roman" w:hAnsi="Times New Roman" w:cs="Times New Roman"/>
          <w:sz w:val="24"/>
          <w:szCs w:val="24"/>
        </w:rPr>
        <w:t>Применять понятие степени с целым показателем, выполнять преобразования выражений, содержащих степени с целым показателем.</w:t>
      </w:r>
    </w:p>
    <w:p w:rsidR="00AA1796" w:rsidRDefault="00AA1796" w:rsidP="00E47B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47B62" w:rsidRPr="009551BA">
        <w:rPr>
          <w:rFonts w:ascii="Times New Roman" w:hAnsi="Times New Roman" w:cs="Times New Roman"/>
          <w:sz w:val="24"/>
          <w:szCs w:val="24"/>
        </w:rPr>
        <w:t xml:space="preserve"> Выполнять тождественные преобразования рациональных выражений на основе правил действий над многочленами и алгебраическими дробями.</w:t>
      </w:r>
    </w:p>
    <w:p w:rsidR="00AA1796"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w:t>
      </w:r>
      <w:r w:rsidR="00AA1796">
        <w:rPr>
          <w:rFonts w:ascii="Times New Roman" w:hAnsi="Times New Roman" w:cs="Times New Roman"/>
          <w:sz w:val="24"/>
          <w:szCs w:val="24"/>
        </w:rPr>
        <w:t xml:space="preserve">     </w:t>
      </w:r>
      <w:r w:rsidRPr="009551BA">
        <w:rPr>
          <w:rFonts w:ascii="Times New Roman" w:hAnsi="Times New Roman" w:cs="Times New Roman"/>
          <w:sz w:val="24"/>
          <w:szCs w:val="24"/>
        </w:rPr>
        <w:t>Раскладывать квадратный трёхчлен на множители.</w:t>
      </w:r>
    </w:p>
    <w:p w:rsidR="00AA1796"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Применять преобразования выражений для решения различных задач из математики, смежных предметов, из реальной практики. </w:t>
      </w:r>
    </w:p>
    <w:p w:rsidR="00AA1796" w:rsidRDefault="00E47B62" w:rsidP="00E47B62">
      <w:pPr>
        <w:ind w:left="300"/>
        <w:jc w:val="both"/>
        <w:rPr>
          <w:rFonts w:ascii="Times New Roman" w:hAnsi="Times New Roman" w:cs="Times New Roman"/>
          <w:sz w:val="24"/>
          <w:szCs w:val="24"/>
        </w:rPr>
      </w:pPr>
      <w:r w:rsidRPr="00AA1796">
        <w:rPr>
          <w:rFonts w:ascii="Times New Roman" w:hAnsi="Times New Roman" w:cs="Times New Roman"/>
          <w:b/>
          <w:sz w:val="24"/>
          <w:szCs w:val="24"/>
        </w:rPr>
        <w:t>Уравнения и неравенства</w:t>
      </w:r>
    </w:p>
    <w:p w:rsidR="00AA1796" w:rsidRDefault="00E47B62" w:rsidP="00E47B62">
      <w:pPr>
        <w:ind w:left="300"/>
        <w:jc w:val="both"/>
        <w:rPr>
          <w:rFonts w:ascii="Times New Roman" w:hAnsi="Times New Roman" w:cs="Times New Roman"/>
          <w:sz w:val="24"/>
          <w:szCs w:val="24"/>
        </w:rPr>
      </w:pPr>
      <w:r w:rsidRPr="009551BA">
        <w:rPr>
          <w:rFonts w:ascii="Times New Roman" w:hAnsi="Times New Roman" w:cs="Times New Roman"/>
          <w:sz w:val="24"/>
          <w:szCs w:val="24"/>
        </w:rPr>
        <w:t xml:space="preserve"> </w:t>
      </w:r>
      <w:r w:rsidR="00F2693B">
        <w:rPr>
          <w:rFonts w:ascii="Times New Roman" w:hAnsi="Times New Roman" w:cs="Times New Roman"/>
          <w:sz w:val="24"/>
          <w:szCs w:val="24"/>
        </w:rPr>
        <w:t xml:space="preserve">     </w:t>
      </w:r>
      <w:r w:rsidRPr="009551BA">
        <w:rPr>
          <w:rFonts w:ascii="Times New Roman" w:hAnsi="Times New Roman" w:cs="Times New Roman"/>
          <w:sz w:val="24"/>
          <w:szCs w:val="24"/>
        </w:rPr>
        <w:t>Решать линейные, квадратные уравнения и рациональные уравнения, сводящиеся к ним, системы двух уравнений с двумя переменными</w:t>
      </w:r>
      <w:r w:rsidR="00F2693B">
        <w:rPr>
          <w:rFonts w:ascii="Times New Roman" w:hAnsi="Times New Roman" w:cs="Times New Roman"/>
          <w:sz w:val="24"/>
          <w:szCs w:val="24"/>
        </w:rPr>
        <w:t>.</w:t>
      </w:r>
    </w:p>
    <w:p w:rsidR="00AA1796" w:rsidRDefault="00F2693B" w:rsidP="00E47B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47B62" w:rsidRPr="009551BA">
        <w:rPr>
          <w:rFonts w:ascii="Times New Roman" w:hAnsi="Times New Roman" w:cs="Times New Roman"/>
          <w:sz w:val="24"/>
          <w:szCs w:val="24"/>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w:t>
      </w:r>
    </w:p>
    <w:p w:rsidR="00AA1796" w:rsidRDefault="00F2693B" w:rsidP="00E47B62">
      <w:pPr>
        <w:ind w:left="30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47B62" w:rsidRPr="009551BA">
        <w:rPr>
          <w:rFonts w:ascii="Times New Roman" w:hAnsi="Times New Roman" w:cs="Times New Roman"/>
          <w:sz w:val="24"/>
          <w:szCs w:val="24"/>
        </w:rPr>
        <w:t xml:space="preserve"> 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r>
        <w:rPr>
          <w:rFonts w:ascii="Times New Roman" w:hAnsi="Times New Roman" w:cs="Times New Roman"/>
          <w:sz w:val="24"/>
          <w:szCs w:val="24"/>
        </w:rPr>
        <w:t>.</w:t>
      </w:r>
    </w:p>
    <w:p w:rsidR="00AA1796" w:rsidRDefault="00F2693B" w:rsidP="00E47B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47B62" w:rsidRPr="009551BA">
        <w:rPr>
          <w:rFonts w:ascii="Times New Roman" w:hAnsi="Times New Roman" w:cs="Times New Roman"/>
          <w:sz w:val="24"/>
          <w:szCs w:val="24"/>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AA1796" w:rsidRPr="00AA1796" w:rsidRDefault="00E47B62" w:rsidP="00E47B62">
      <w:pPr>
        <w:ind w:left="300"/>
        <w:jc w:val="both"/>
        <w:rPr>
          <w:rFonts w:ascii="Times New Roman" w:hAnsi="Times New Roman" w:cs="Times New Roman"/>
          <w:b/>
          <w:sz w:val="24"/>
          <w:szCs w:val="24"/>
        </w:rPr>
      </w:pPr>
      <w:r w:rsidRPr="009551BA">
        <w:rPr>
          <w:rFonts w:ascii="Times New Roman" w:hAnsi="Times New Roman" w:cs="Times New Roman"/>
          <w:sz w:val="24"/>
          <w:szCs w:val="24"/>
        </w:rPr>
        <w:t xml:space="preserve"> </w:t>
      </w:r>
      <w:r w:rsidRPr="00AA1796">
        <w:rPr>
          <w:rFonts w:ascii="Times New Roman" w:hAnsi="Times New Roman" w:cs="Times New Roman"/>
          <w:b/>
          <w:sz w:val="24"/>
          <w:szCs w:val="24"/>
        </w:rPr>
        <w:t xml:space="preserve">Функции </w:t>
      </w:r>
    </w:p>
    <w:p w:rsidR="00E47B62" w:rsidRPr="00AD5EF9" w:rsidRDefault="00F2693B" w:rsidP="00E47B62">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w:t>
      </w:r>
      <w:r w:rsidR="00E47B62" w:rsidRPr="00AD5EF9">
        <w:rPr>
          <w:rFonts w:ascii="Times New Roman" w:hAnsi="Times New Roman" w:cs="Times New Roman"/>
          <w:sz w:val="24"/>
          <w:szCs w:val="24"/>
        </w:rPr>
        <w:t xml:space="preserve">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 </w:t>
      </w:r>
    </w:p>
    <w:p w:rsidR="00544093" w:rsidRDefault="00544093" w:rsidP="00AD5EF9">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AD5EF9" w:rsidRPr="00AD5EF9">
        <w:rPr>
          <w:rFonts w:ascii="Times New Roman" w:hAnsi="Times New Roman" w:cs="Times New Roman"/>
          <w:sz w:val="24"/>
          <w:szCs w:val="24"/>
        </w:rPr>
        <w:t>Строить графики элементарных функций вида y = k/x , y = x², y= x³, у=√х, y= IхI; описывать свойства числовой функции по её графику.</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w:t>
      </w:r>
      <w:r w:rsidRPr="00544093">
        <w:rPr>
          <w:rFonts w:ascii="Times New Roman" w:hAnsi="Times New Roman" w:cs="Times New Roman"/>
          <w:b/>
          <w:sz w:val="24"/>
          <w:szCs w:val="24"/>
        </w:rPr>
        <w:t>Геометрия</w:t>
      </w:r>
      <w:r w:rsidRPr="00AD5EF9">
        <w:rPr>
          <w:rFonts w:ascii="Times New Roman" w:hAnsi="Times New Roman" w:cs="Times New Roman"/>
          <w:sz w:val="24"/>
          <w:szCs w:val="24"/>
        </w:rPr>
        <w:t xml:space="preserve"> </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Распознавать основные виды четырёхугольников, их элементы, пользоваться их свойствами при решении геометрических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Применять свойства точки пересечения медиан треугольника (центра масс) в решении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Владеть понятием средней линии треугольника и трапеции, применять их свойства при решении геометрических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Пользоваться теоремой Фалеса и теоремой о пропорциональных отрезках, применять их для решения практических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Применять признаки подобия треугольников в решении геометрических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Пользоваться теоремой Пифагора для решения геометрических и практических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Строить математическую модель в практических задачах, самостоятельно делать чертёж и на ходить соответствующие длины.</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Владеть понятиями синуса, косинуса и тангенса острого угла прямоугольного треугольника. </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Пользоваться этими понятия ми для решения практических задач. — Вычислять (различными способами) площадь треугольника и площади многоугольных фигур (пользуясь, где необходимо, калькулятором).</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Применять полученные умения в практических задачах. — 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Владеть понятием описанного четырёхугольника, применять свойства описанного четырёхугольника при решении задач.</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 Вероятность и статистика </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lastRenderedPageBreak/>
        <w:t>— Извлекать и преобразовывать информацию, представленную в виде таблиц, диаграмм, графиков; представлять данные в виде таблиц, диаграмм, графиков. — Описывать данные с помощью статистических показателей: средних значений и мер рассеивания (размах, дисперсия и стандартное отклонение). — Находить частоты числовых значений и частоты событий, в том числе по результатам измерений и наблюдений.</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Находить вероятности случайных событий в опытах, зная вероятности элементарных событий, в том числе в опытах с равновозможными элементарными событиями. — Использовать графические модели: дерево случайного эксперимента, диаграммы Эйлера, числовая прямая.</w:t>
      </w:r>
    </w:p>
    <w:p w:rsidR="00544093" w:rsidRDefault="00AD5EF9" w:rsidP="00AD5EF9">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r w:rsidR="00097CCD">
        <w:rPr>
          <w:rFonts w:ascii="Times New Roman" w:hAnsi="Times New Roman" w:cs="Times New Roman"/>
          <w:sz w:val="24"/>
          <w:szCs w:val="24"/>
        </w:rPr>
        <w:t>.</w:t>
      </w:r>
    </w:p>
    <w:p w:rsidR="00AD5EF9" w:rsidRDefault="00AD5EF9" w:rsidP="00097CCD">
      <w:pPr>
        <w:ind w:left="300"/>
        <w:jc w:val="both"/>
        <w:rPr>
          <w:rFonts w:ascii="Times New Roman" w:hAnsi="Times New Roman" w:cs="Times New Roman"/>
          <w:sz w:val="24"/>
          <w:szCs w:val="24"/>
        </w:rPr>
      </w:pPr>
      <w:r w:rsidRPr="00AD5EF9">
        <w:rPr>
          <w:rFonts w:ascii="Times New Roman" w:hAnsi="Times New Roman" w:cs="Times New Roman"/>
          <w:sz w:val="24"/>
          <w:szCs w:val="24"/>
        </w:rPr>
        <w:t xml:space="preserve"> — Использовать графическое представление множеств и связей между ними для описания процессов и явлений, в том числе при</w:t>
      </w:r>
      <w:r w:rsidR="00097CCD">
        <w:rPr>
          <w:rFonts w:ascii="Times New Roman" w:hAnsi="Times New Roman" w:cs="Times New Roman"/>
          <w:sz w:val="24"/>
          <w:szCs w:val="24"/>
        </w:rPr>
        <w:t xml:space="preserve"> </w:t>
      </w:r>
      <w:r w:rsidR="00097CCD" w:rsidRPr="00097CCD">
        <w:rPr>
          <w:rFonts w:ascii="Times New Roman" w:hAnsi="Times New Roman" w:cs="Times New Roman"/>
          <w:sz w:val="24"/>
          <w:szCs w:val="24"/>
        </w:rPr>
        <w:t xml:space="preserve">решении задач из других учебных предметов и курсов. </w:t>
      </w:r>
    </w:p>
    <w:p w:rsidR="00E96483" w:rsidRDefault="00507802" w:rsidP="00097CCD">
      <w:pPr>
        <w:ind w:left="300"/>
        <w:jc w:val="both"/>
        <w:rPr>
          <w:rFonts w:ascii="Times New Roman" w:hAnsi="Times New Roman" w:cs="Times New Roman"/>
          <w:sz w:val="24"/>
          <w:szCs w:val="24"/>
        </w:rPr>
      </w:pPr>
      <w:r w:rsidRPr="00E96483">
        <w:rPr>
          <w:rFonts w:ascii="Times New Roman" w:hAnsi="Times New Roman" w:cs="Times New Roman"/>
          <w:b/>
          <w:sz w:val="24"/>
          <w:szCs w:val="24"/>
        </w:rPr>
        <w:t>Вероятность и статистика</w:t>
      </w:r>
      <w:r w:rsidRPr="00E96483">
        <w:rPr>
          <w:rFonts w:ascii="Times New Roman" w:hAnsi="Times New Roman" w:cs="Times New Roman"/>
          <w:sz w:val="24"/>
          <w:szCs w:val="24"/>
        </w:rPr>
        <w:t xml:space="preserve"> </w:t>
      </w:r>
    </w:p>
    <w:p w:rsidR="00E96483" w:rsidRDefault="00507802" w:rsidP="00097CCD">
      <w:pPr>
        <w:ind w:left="300"/>
        <w:jc w:val="both"/>
        <w:rPr>
          <w:rFonts w:ascii="Times New Roman" w:hAnsi="Times New Roman" w:cs="Times New Roman"/>
          <w:sz w:val="24"/>
          <w:szCs w:val="24"/>
        </w:rPr>
      </w:pPr>
      <w:r w:rsidRPr="00E96483">
        <w:rPr>
          <w:rFonts w:ascii="Times New Roman" w:hAnsi="Times New Roman" w:cs="Times New Roman"/>
          <w:sz w:val="24"/>
          <w:szCs w:val="24"/>
        </w:rPr>
        <w:t>— Извлекать и преобразовывать информацию, представленную в виде таблиц, диаграмм, графиков; представлять данные в виде таблиц, диаграмм, графиков.</w:t>
      </w:r>
    </w:p>
    <w:p w:rsidR="00E96483" w:rsidRDefault="00507802" w:rsidP="00097CCD">
      <w:pPr>
        <w:ind w:left="300"/>
        <w:jc w:val="both"/>
        <w:rPr>
          <w:rFonts w:ascii="Times New Roman" w:hAnsi="Times New Roman" w:cs="Times New Roman"/>
          <w:sz w:val="24"/>
          <w:szCs w:val="24"/>
        </w:rPr>
      </w:pPr>
      <w:r w:rsidRPr="00E96483">
        <w:rPr>
          <w:rFonts w:ascii="Times New Roman" w:hAnsi="Times New Roman" w:cs="Times New Roman"/>
          <w:sz w:val="24"/>
          <w:szCs w:val="24"/>
        </w:rPr>
        <w:t xml:space="preserve"> — Описывать данные с помощью статистических показателей: средних значений и мер рассеивания (размах, дисперсия и стандартное отклонение). </w:t>
      </w:r>
    </w:p>
    <w:p w:rsidR="00E96483" w:rsidRDefault="00507802" w:rsidP="00097CCD">
      <w:pPr>
        <w:ind w:left="300"/>
        <w:jc w:val="both"/>
        <w:rPr>
          <w:rFonts w:ascii="Times New Roman" w:hAnsi="Times New Roman" w:cs="Times New Roman"/>
          <w:sz w:val="24"/>
          <w:szCs w:val="24"/>
        </w:rPr>
      </w:pPr>
      <w:r w:rsidRPr="00E96483">
        <w:rPr>
          <w:rFonts w:ascii="Times New Roman" w:hAnsi="Times New Roman" w:cs="Times New Roman"/>
          <w:sz w:val="24"/>
          <w:szCs w:val="24"/>
        </w:rPr>
        <w:t xml:space="preserve">— Находить частоты числовых значений и частоты событий, в том числе по результатам измерений и наблюдений. — Находить вероятности случайных событий в опытах, зная вероятности элементарных событий, в том числе в опытах с равновозможными элементарными событиями. — Использовать графические модели: дерево случайного эксперимента, диаграммы Эйлера, числовая прямая. </w:t>
      </w:r>
    </w:p>
    <w:p w:rsidR="00E96483" w:rsidRDefault="00507802" w:rsidP="00097CCD">
      <w:pPr>
        <w:ind w:left="300"/>
        <w:jc w:val="both"/>
        <w:rPr>
          <w:rFonts w:ascii="Times New Roman" w:hAnsi="Times New Roman" w:cs="Times New Roman"/>
          <w:sz w:val="24"/>
          <w:szCs w:val="24"/>
        </w:rPr>
      </w:pPr>
      <w:r w:rsidRPr="00E96483">
        <w:rPr>
          <w:rFonts w:ascii="Times New Roman" w:hAnsi="Times New Roman" w:cs="Times New Roman"/>
          <w:sz w:val="24"/>
          <w:szCs w:val="24"/>
        </w:rPr>
        <w:t>— 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507802" w:rsidRPr="00E96483" w:rsidRDefault="00507802" w:rsidP="00097CCD">
      <w:pPr>
        <w:ind w:left="300"/>
        <w:jc w:val="both"/>
        <w:rPr>
          <w:rFonts w:ascii="Times New Roman" w:hAnsi="Times New Roman" w:cs="Times New Roman"/>
          <w:sz w:val="24"/>
          <w:szCs w:val="24"/>
        </w:rPr>
      </w:pPr>
      <w:r w:rsidRPr="00E96483">
        <w:rPr>
          <w:rFonts w:ascii="Times New Roman" w:hAnsi="Times New Roman" w:cs="Times New Roman"/>
          <w:sz w:val="24"/>
          <w:szCs w:val="24"/>
        </w:rPr>
        <w:t>— Использовать графическое представление множеств и связей между ними для описания процессов и явлений, в том числе при</w:t>
      </w:r>
      <w:r w:rsidR="00E96483" w:rsidRPr="00E96483">
        <w:rPr>
          <w:rFonts w:ascii="Times New Roman" w:hAnsi="Times New Roman" w:cs="Times New Roman"/>
          <w:sz w:val="24"/>
          <w:szCs w:val="24"/>
        </w:rPr>
        <w:t xml:space="preserve"> решении задач из других учебных предметов и курсов.</w:t>
      </w:r>
    </w:p>
    <w:p w:rsidR="007627E6" w:rsidRDefault="007627E6" w:rsidP="00097CCD">
      <w:pPr>
        <w:ind w:left="300"/>
        <w:jc w:val="both"/>
        <w:rPr>
          <w:rFonts w:ascii="Times New Roman" w:hAnsi="Times New Roman" w:cs="Times New Roman"/>
          <w:b/>
          <w:sz w:val="24"/>
          <w:szCs w:val="24"/>
        </w:rPr>
      </w:pPr>
    </w:p>
    <w:p w:rsidR="00D30215" w:rsidRPr="00D30215" w:rsidRDefault="00E32EF2" w:rsidP="00097CCD">
      <w:pPr>
        <w:ind w:left="300"/>
        <w:jc w:val="both"/>
        <w:rPr>
          <w:rFonts w:ascii="Times New Roman" w:hAnsi="Times New Roman" w:cs="Times New Roman"/>
          <w:b/>
          <w:sz w:val="24"/>
          <w:szCs w:val="24"/>
        </w:rPr>
      </w:pPr>
      <w:r w:rsidRPr="00D30215">
        <w:rPr>
          <w:rFonts w:ascii="Times New Roman" w:hAnsi="Times New Roman" w:cs="Times New Roman"/>
          <w:b/>
          <w:sz w:val="24"/>
          <w:szCs w:val="24"/>
        </w:rPr>
        <w:t xml:space="preserve">9 КЛАСС </w:t>
      </w:r>
    </w:p>
    <w:p w:rsidR="00D30215" w:rsidRDefault="00E32EF2" w:rsidP="00097CCD">
      <w:pPr>
        <w:ind w:left="300"/>
        <w:jc w:val="both"/>
        <w:rPr>
          <w:rFonts w:ascii="Times New Roman" w:hAnsi="Times New Roman" w:cs="Times New Roman"/>
          <w:sz w:val="24"/>
          <w:szCs w:val="24"/>
        </w:rPr>
      </w:pPr>
      <w:r w:rsidRPr="00D30215">
        <w:rPr>
          <w:rFonts w:ascii="Times New Roman" w:hAnsi="Times New Roman" w:cs="Times New Roman"/>
          <w:b/>
          <w:sz w:val="24"/>
          <w:szCs w:val="24"/>
        </w:rPr>
        <w:t>Алгебра</w:t>
      </w:r>
    </w:p>
    <w:p w:rsidR="00D30215" w:rsidRDefault="00E32EF2" w:rsidP="00097CCD">
      <w:pPr>
        <w:ind w:left="300"/>
        <w:jc w:val="both"/>
        <w:rPr>
          <w:rFonts w:ascii="Times New Roman" w:hAnsi="Times New Roman" w:cs="Times New Roman"/>
          <w:sz w:val="24"/>
          <w:szCs w:val="24"/>
        </w:rPr>
      </w:pPr>
      <w:r w:rsidRPr="00D30215">
        <w:rPr>
          <w:rFonts w:ascii="Times New Roman" w:hAnsi="Times New Roman" w:cs="Times New Roman"/>
          <w:b/>
          <w:sz w:val="24"/>
          <w:szCs w:val="24"/>
        </w:rPr>
        <w:t xml:space="preserve"> Числа и вычисления</w:t>
      </w:r>
      <w:r w:rsidRPr="00E32EF2">
        <w:rPr>
          <w:rFonts w:ascii="Times New Roman" w:hAnsi="Times New Roman" w:cs="Times New Roman"/>
          <w:sz w:val="24"/>
          <w:szCs w:val="24"/>
        </w:rPr>
        <w:t xml:space="preserve"> </w:t>
      </w:r>
    </w:p>
    <w:p w:rsidR="00E0171B" w:rsidRDefault="00392FF6" w:rsidP="00097CCD">
      <w:pPr>
        <w:ind w:left="30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32EF2" w:rsidRPr="00E32EF2">
        <w:rPr>
          <w:rFonts w:ascii="Times New Roman" w:hAnsi="Times New Roman" w:cs="Times New Roman"/>
          <w:sz w:val="24"/>
          <w:szCs w:val="24"/>
        </w:rPr>
        <w:t xml:space="preserve">Сравнивать и упорядочивать рациональные и иррациональные числа. </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Выполнять арифметические действия с рациональными числами, сочетая устные и письменные приёмы, выполнять вычисления с иррациональными числами. </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Находить значения степеней с целыми показателями и корней; вычислять значения числовых выражений. </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Округлять действительные числа, выполнять прикидку результата вычислений, оценку числовых выражений. </w:t>
      </w:r>
    </w:p>
    <w:p w:rsidR="00E0171B" w:rsidRDefault="00E32EF2" w:rsidP="00097CCD">
      <w:pPr>
        <w:ind w:left="300"/>
        <w:jc w:val="both"/>
        <w:rPr>
          <w:rFonts w:ascii="Times New Roman" w:hAnsi="Times New Roman" w:cs="Times New Roman"/>
          <w:sz w:val="24"/>
          <w:szCs w:val="24"/>
        </w:rPr>
      </w:pPr>
      <w:r w:rsidRPr="00E0171B">
        <w:rPr>
          <w:rFonts w:ascii="Times New Roman" w:hAnsi="Times New Roman" w:cs="Times New Roman"/>
          <w:b/>
          <w:sz w:val="24"/>
          <w:szCs w:val="24"/>
        </w:rPr>
        <w:t>Уравнения и неравенства</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 </w:t>
      </w:r>
      <w:r w:rsidR="0081409D">
        <w:rPr>
          <w:rFonts w:ascii="Times New Roman" w:hAnsi="Times New Roman" w:cs="Times New Roman"/>
          <w:sz w:val="24"/>
          <w:szCs w:val="24"/>
        </w:rPr>
        <w:t xml:space="preserve">     </w:t>
      </w:r>
      <w:r w:rsidRPr="00E32EF2">
        <w:rPr>
          <w:rFonts w:ascii="Times New Roman" w:hAnsi="Times New Roman" w:cs="Times New Roman"/>
          <w:sz w:val="24"/>
          <w:szCs w:val="24"/>
        </w:rPr>
        <w:t>Решать линейные и квадратные уравнения, уравнения, сводящиеся к ним, простейшие дробно-рациональные уравнения.</w:t>
      </w:r>
    </w:p>
    <w:p w:rsidR="00E0171B"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 xml:space="preserve"> Решать системы двух линейных уравнений с двумя переменными и системы двух уравнений, в которых одно уравнение не является линейным. </w:t>
      </w:r>
    </w:p>
    <w:p w:rsidR="00E0171B"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Решать текстовые задачи алгебраическим способом с помощью составления уравнения или системы двух уравнений с двумя переменными.</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 </w:t>
      </w:r>
      <w:r w:rsidR="0081409D">
        <w:rPr>
          <w:rFonts w:ascii="Times New Roman" w:hAnsi="Times New Roman" w:cs="Times New Roman"/>
          <w:sz w:val="24"/>
          <w:szCs w:val="24"/>
        </w:rPr>
        <w:t xml:space="preserve">     </w:t>
      </w:r>
      <w:r w:rsidRPr="00E32EF2">
        <w:rPr>
          <w:rFonts w:ascii="Times New Roman" w:hAnsi="Times New Roman" w:cs="Times New Roman"/>
          <w:sz w:val="24"/>
          <w:szCs w:val="24"/>
        </w:rPr>
        <w:t xml:space="preserve">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 </w:t>
      </w:r>
    </w:p>
    <w:p w:rsidR="00E0171B"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Решать линейные неравенства, квадратные неравенства; изображать решение неравенств на числовой прямой, записывать решение с помощью символов. 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E0171B"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 xml:space="preserve"> Использовать неравенства при решении различных задач. </w:t>
      </w:r>
    </w:p>
    <w:p w:rsidR="00E0171B" w:rsidRDefault="00E32EF2" w:rsidP="00097CCD">
      <w:pPr>
        <w:ind w:left="300"/>
        <w:jc w:val="both"/>
        <w:rPr>
          <w:rFonts w:ascii="Times New Roman" w:hAnsi="Times New Roman" w:cs="Times New Roman"/>
          <w:sz w:val="24"/>
          <w:szCs w:val="24"/>
        </w:rPr>
      </w:pPr>
      <w:r w:rsidRPr="00E0171B">
        <w:rPr>
          <w:rFonts w:ascii="Times New Roman" w:hAnsi="Times New Roman" w:cs="Times New Roman"/>
          <w:b/>
          <w:sz w:val="24"/>
          <w:szCs w:val="24"/>
        </w:rPr>
        <w:t>Функции</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 </w:t>
      </w:r>
      <w:r w:rsidR="0081409D">
        <w:rPr>
          <w:rFonts w:ascii="Times New Roman" w:hAnsi="Times New Roman" w:cs="Times New Roman"/>
          <w:sz w:val="24"/>
          <w:szCs w:val="24"/>
        </w:rPr>
        <w:t xml:space="preserve">     </w:t>
      </w:r>
      <w:r w:rsidRPr="00E32EF2">
        <w:rPr>
          <w:rFonts w:ascii="Times New Roman" w:hAnsi="Times New Roman" w:cs="Times New Roman"/>
          <w:sz w:val="24"/>
          <w:szCs w:val="24"/>
        </w:rPr>
        <w:t>Распознавать функции изученных видов.</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 </w:t>
      </w:r>
      <w:r w:rsidR="0081409D">
        <w:rPr>
          <w:rFonts w:ascii="Times New Roman" w:hAnsi="Times New Roman" w:cs="Times New Roman"/>
          <w:sz w:val="24"/>
          <w:szCs w:val="24"/>
        </w:rPr>
        <w:t xml:space="preserve">     </w:t>
      </w:r>
      <w:r w:rsidRPr="00E32EF2">
        <w:rPr>
          <w:rFonts w:ascii="Times New Roman" w:hAnsi="Times New Roman" w:cs="Times New Roman"/>
          <w:sz w:val="24"/>
          <w:szCs w:val="24"/>
        </w:rPr>
        <w:t>Показывать схематически расположение на координатной плоскости графиков функций вида: y = kx, y = kx + b, y = x3, y = √</w:t>
      </w:r>
      <w:r w:rsidRPr="00E32EF2">
        <w:rPr>
          <w:rFonts w:ascii="Cambria Math" w:hAnsi="Cambria Math" w:cs="Cambria Math"/>
          <w:sz w:val="24"/>
          <w:szCs w:val="24"/>
        </w:rPr>
        <w:t>𝑥</w:t>
      </w:r>
      <w:r w:rsidRPr="00E32EF2">
        <w:rPr>
          <w:rFonts w:ascii="Times New Roman" w:hAnsi="Times New Roman" w:cs="Times New Roman"/>
          <w:sz w:val="24"/>
          <w:szCs w:val="24"/>
        </w:rPr>
        <w:t xml:space="preserve"> , y =</w:t>
      </w:r>
      <w:r w:rsidRPr="00E32EF2">
        <w:rPr>
          <w:rFonts w:ascii="Times New Roman" w:hAnsi="Times New Roman" w:cs="Times New Roman"/>
          <w:sz w:val="24"/>
          <w:szCs w:val="24"/>
        </w:rPr>
        <w:sym w:font="Symbol" w:char="F0BD"/>
      </w:r>
      <w:r w:rsidRPr="00E32EF2">
        <w:rPr>
          <w:rFonts w:ascii="Times New Roman" w:hAnsi="Times New Roman" w:cs="Times New Roman"/>
          <w:sz w:val="24"/>
          <w:szCs w:val="24"/>
        </w:rPr>
        <w:t>x</w:t>
      </w:r>
      <w:r w:rsidRPr="00E32EF2">
        <w:rPr>
          <w:rFonts w:ascii="Times New Roman" w:hAnsi="Times New Roman" w:cs="Times New Roman"/>
          <w:sz w:val="24"/>
          <w:szCs w:val="24"/>
        </w:rPr>
        <w:sym w:font="Symbol" w:char="F0BD"/>
      </w:r>
      <w:r w:rsidRPr="00E32EF2">
        <w:rPr>
          <w:rFonts w:ascii="Times New Roman" w:hAnsi="Times New Roman" w:cs="Times New Roman"/>
          <w:sz w:val="24"/>
          <w:szCs w:val="24"/>
        </w:rPr>
        <w:t xml:space="preserve"> в зависимости от значений коэффициентов; описывать свойства функций.</w:t>
      </w:r>
    </w:p>
    <w:p w:rsidR="00E0171B"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 xml:space="preserve"> Строить и изображать схематически графики квадратичных функций, описывать свойства квадратичных функций по их графикам</w:t>
      </w:r>
      <w:r>
        <w:rPr>
          <w:rFonts w:ascii="Times New Roman" w:hAnsi="Times New Roman" w:cs="Times New Roman"/>
          <w:sz w:val="24"/>
          <w:szCs w:val="24"/>
        </w:rPr>
        <w:t>.</w:t>
      </w:r>
    </w:p>
    <w:p w:rsidR="00E0171B"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Распознавать квадратичную функцию по формуле, приводить примеры квадратичных функций из реальной жизни, физики, геометрии.</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t xml:space="preserve"> </w:t>
      </w:r>
      <w:r w:rsidRPr="00E0171B">
        <w:rPr>
          <w:rFonts w:ascii="Times New Roman" w:hAnsi="Times New Roman" w:cs="Times New Roman"/>
          <w:b/>
          <w:sz w:val="24"/>
          <w:szCs w:val="24"/>
        </w:rPr>
        <w:t>Арифметическая и геометрическая прогрессии</w:t>
      </w:r>
    </w:p>
    <w:p w:rsidR="00E0171B" w:rsidRDefault="00E32EF2" w:rsidP="00097CCD">
      <w:pPr>
        <w:ind w:left="300"/>
        <w:jc w:val="both"/>
        <w:rPr>
          <w:rFonts w:ascii="Times New Roman" w:hAnsi="Times New Roman" w:cs="Times New Roman"/>
          <w:sz w:val="24"/>
          <w:szCs w:val="24"/>
        </w:rPr>
      </w:pPr>
      <w:r w:rsidRPr="00E32EF2">
        <w:rPr>
          <w:rFonts w:ascii="Times New Roman" w:hAnsi="Times New Roman" w:cs="Times New Roman"/>
          <w:sz w:val="24"/>
          <w:szCs w:val="24"/>
        </w:rPr>
        <w:lastRenderedPageBreak/>
        <w:t xml:space="preserve"> </w:t>
      </w:r>
      <w:r w:rsidR="0081409D">
        <w:rPr>
          <w:rFonts w:ascii="Times New Roman" w:hAnsi="Times New Roman" w:cs="Times New Roman"/>
          <w:sz w:val="24"/>
          <w:szCs w:val="24"/>
        </w:rPr>
        <w:t xml:space="preserve">     </w:t>
      </w:r>
      <w:r w:rsidRPr="00E32EF2">
        <w:rPr>
          <w:rFonts w:ascii="Times New Roman" w:hAnsi="Times New Roman" w:cs="Times New Roman"/>
          <w:sz w:val="24"/>
          <w:szCs w:val="24"/>
        </w:rPr>
        <w:t>Распознавать арифметическую и геометрическую прогрессии при разных способах задания. Выполнять вычисления с использованием формул n-го члена арифметической и геометрической прогрессий, суммы первых n членов.</w:t>
      </w:r>
    </w:p>
    <w:p w:rsidR="00E32EF2" w:rsidRDefault="008140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E32EF2" w:rsidRPr="00E32EF2">
        <w:rPr>
          <w:rFonts w:ascii="Times New Roman" w:hAnsi="Times New Roman" w:cs="Times New Roman"/>
          <w:sz w:val="24"/>
          <w:szCs w:val="24"/>
        </w:rPr>
        <w:t xml:space="preserve"> Изображать члены последовательности точками на координатной плоскости.</w:t>
      </w:r>
    </w:p>
    <w:p w:rsidR="00CB5C9D" w:rsidRDefault="00CB5C9D"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CB5C9D" w:rsidRPr="00CB5C9D" w:rsidRDefault="00704076" w:rsidP="00097CCD">
      <w:pPr>
        <w:ind w:left="300"/>
        <w:jc w:val="both"/>
        <w:rPr>
          <w:rFonts w:ascii="Times New Roman" w:hAnsi="Times New Roman" w:cs="Times New Roman"/>
          <w:b/>
          <w:sz w:val="24"/>
          <w:szCs w:val="24"/>
        </w:rPr>
      </w:pPr>
      <w:r w:rsidRPr="00CB5C9D">
        <w:rPr>
          <w:rFonts w:ascii="Times New Roman" w:hAnsi="Times New Roman" w:cs="Times New Roman"/>
          <w:b/>
          <w:sz w:val="24"/>
          <w:szCs w:val="24"/>
        </w:rPr>
        <w:t xml:space="preserve"> Геометрия</w:t>
      </w:r>
    </w:p>
    <w:p w:rsidR="00CB5C9D" w:rsidRDefault="00704076" w:rsidP="00097CCD">
      <w:pPr>
        <w:ind w:left="300"/>
        <w:jc w:val="both"/>
        <w:rPr>
          <w:rFonts w:ascii="Times New Roman" w:hAnsi="Times New Roman" w:cs="Times New Roman"/>
          <w:sz w:val="24"/>
          <w:szCs w:val="24"/>
        </w:rPr>
      </w:pPr>
      <w:r w:rsidRPr="00704076">
        <w:rPr>
          <w:rFonts w:ascii="Times New Roman" w:hAnsi="Times New Roman" w:cs="Times New Roman"/>
          <w:sz w:val="24"/>
          <w:szCs w:val="24"/>
        </w:rPr>
        <w:t xml:space="preserve"> </w:t>
      </w:r>
      <w:r w:rsidR="00B06831">
        <w:rPr>
          <w:rFonts w:ascii="Times New Roman" w:hAnsi="Times New Roman" w:cs="Times New Roman"/>
          <w:sz w:val="24"/>
          <w:szCs w:val="24"/>
        </w:rPr>
        <w:t xml:space="preserve">     </w:t>
      </w:r>
      <w:r w:rsidRPr="00704076">
        <w:rPr>
          <w:rFonts w:ascii="Times New Roman" w:hAnsi="Times New Roman" w:cs="Times New Roman"/>
          <w:sz w:val="24"/>
          <w:szCs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w:t>
      </w:r>
    </w:p>
    <w:p w:rsidR="00CB5C9D" w:rsidRDefault="00704076" w:rsidP="00097CCD">
      <w:pPr>
        <w:ind w:left="300"/>
        <w:jc w:val="both"/>
        <w:rPr>
          <w:rFonts w:ascii="Times New Roman" w:hAnsi="Times New Roman" w:cs="Times New Roman"/>
          <w:sz w:val="24"/>
          <w:szCs w:val="24"/>
        </w:rPr>
      </w:pPr>
      <w:r w:rsidRPr="00704076">
        <w:rPr>
          <w:rFonts w:ascii="Times New Roman" w:hAnsi="Times New Roman" w:cs="Times New Roman"/>
          <w:sz w:val="24"/>
          <w:szCs w:val="24"/>
        </w:rPr>
        <w:t xml:space="preserve"> </w:t>
      </w:r>
      <w:r w:rsidR="00B06831">
        <w:rPr>
          <w:rFonts w:ascii="Times New Roman" w:hAnsi="Times New Roman" w:cs="Times New Roman"/>
          <w:sz w:val="24"/>
          <w:szCs w:val="24"/>
        </w:rPr>
        <w:t xml:space="preserve">     </w:t>
      </w:r>
      <w:r w:rsidRPr="00704076">
        <w:rPr>
          <w:rFonts w:ascii="Times New Roman" w:hAnsi="Times New Roman" w:cs="Times New Roman"/>
          <w:sz w:val="24"/>
          <w:szCs w:val="24"/>
        </w:rPr>
        <w:t xml:space="preserve">Находить (с помощью калькулятора) длины и углы для нетабличных значений. </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 </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 </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Пользоваться теоремами о произведении отрезков хорд, о произведении отрезков секущих, о квадрате касательной.</w:t>
      </w:r>
    </w:p>
    <w:p w:rsidR="00CB5C9D" w:rsidRDefault="00704076" w:rsidP="00097CCD">
      <w:pPr>
        <w:ind w:left="300"/>
        <w:jc w:val="both"/>
        <w:rPr>
          <w:rFonts w:ascii="Times New Roman" w:hAnsi="Times New Roman" w:cs="Times New Roman"/>
          <w:sz w:val="24"/>
          <w:szCs w:val="24"/>
        </w:rPr>
      </w:pPr>
      <w:r w:rsidRPr="00704076">
        <w:rPr>
          <w:rFonts w:ascii="Times New Roman" w:hAnsi="Times New Roman" w:cs="Times New Roman"/>
          <w:sz w:val="24"/>
          <w:szCs w:val="24"/>
        </w:rPr>
        <w:t xml:space="preserve"> </w:t>
      </w:r>
      <w:r w:rsidR="00B06831">
        <w:rPr>
          <w:rFonts w:ascii="Times New Roman" w:hAnsi="Times New Roman" w:cs="Times New Roman"/>
          <w:sz w:val="24"/>
          <w:szCs w:val="24"/>
        </w:rPr>
        <w:t xml:space="preserve">     </w:t>
      </w:r>
      <w:r w:rsidRPr="00704076">
        <w:rPr>
          <w:rFonts w:ascii="Times New Roman" w:hAnsi="Times New Roman" w:cs="Times New Roman"/>
          <w:sz w:val="24"/>
          <w:szCs w:val="24"/>
        </w:rPr>
        <w:t xml:space="preserve">Пользоваться векторами, понимать их геометрический и физический смысл, применять их в решении геометрических и физических задач. </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Применять скалярное произведение векторов для нахождения длин и углов.</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Пользоваться методом координат на плоскости, применять его в решении геометрических и практических задач. </w:t>
      </w:r>
    </w:p>
    <w:p w:rsidR="00CB5C9D" w:rsidRDefault="00704076" w:rsidP="00097CCD">
      <w:pPr>
        <w:ind w:left="300"/>
        <w:jc w:val="both"/>
        <w:rPr>
          <w:rFonts w:ascii="Times New Roman" w:hAnsi="Times New Roman" w:cs="Times New Roman"/>
          <w:sz w:val="24"/>
          <w:szCs w:val="24"/>
        </w:rPr>
      </w:pPr>
      <w:r w:rsidRPr="00CB5C9D">
        <w:rPr>
          <w:rFonts w:ascii="Times New Roman" w:hAnsi="Times New Roman" w:cs="Times New Roman"/>
          <w:b/>
          <w:sz w:val="24"/>
          <w:szCs w:val="24"/>
        </w:rPr>
        <w:t>Вероятность и статистика</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Извлекать и преобразовывать информацию, представленную в виде таблиц, диаграмм, графиков; представлять данные в виде таблиц, диаграмм, графиков. </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04076" w:rsidRPr="00704076">
        <w:rPr>
          <w:rFonts w:ascii="Times New Roman" w:hAnsi="Times New Roman" w:cs="Times New Roman"/>
          <w:sz w:val="24"/>
          <w:szCs w:val="24"/>
        </w:rPr>
        <w:t>Описывать данные с помощью статистических показателей: средних значений и мер рассеивания (размах, дисперсия и стандартное отклонение).</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Находить частоты числовых значений и частоты событий, в том числе по результатам измерений и наблюдений.</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Использовать графические модели: дерево случайного эксперимента, диаграммы Эйлера, числовая прямая. </w:t>
      </w:r>
    </w:p>
    <w:p w:rsidR="00B06831"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CB5C9D" w:rsidRDefault="00B06831" w:rsidP="00097CCD">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704076" w:rsidRPr="00704076">
        <w:rPr>
          <w:rFonts w:ascii="Times New Roman" w:hAnsi="Times New Roman" w:cs="Times New Roman"/>
          <w:sz w:val="24"/>
          <w:szCs w:val="24"/>
        </w:rPr>
        <w:t xml:space="preserve"> 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 </w:t>
      </w:r>
    </w:p>
    <w:p w:rsidR="00966290" w:rsidRDefault="00966290" w:rsidP="00097CCD">
      <w:pPr>
        <w:ind w:left="300"/>
        <w:jc w:val="both"/>
        <w:rPr>
          <w:rFonts w:ascii="Times New Roman" w:hAnsi="Times New Roman" w:cs="Times New Roman"/>
          <w:b/>
          <w:sz w:val="24"/>
          <w:szCs w:val="24"/>
        </w:rPr>
      </w:pPr>
    </w:p>
    <w:p w:rsidR="00CB5C9D" w:rsidRDefault="00704076" w:rsidP="00097CCD">
      <w:pPr>
        <w:ind w:left="300"/>
        <w:jc w:val="both"/>
        <w:rPr>
          <w:rFonts w:ascii="Times New Roman" w:hAnsi="Times New Roman" w:cs="Times New Roman"/>
          <w:b/>
          <w:sz w:val="24"/>
          <w:szCs w:val="24"/>
        </w:rPr>
      </w:pPr>
      <w:r w:rsidRPr="00CB5C9D">
        <w:rPr>
          <w:rFonts w:ascii="Times New Roman" w:hAnsi="Times New Roman" w:cs="Times New Roman"/>
          <w:b/>
          <w:sz w:val="24"/>
          <w:szCs w:val="24"/>
        </w:rPr>
        <w:t>10 класс</w:t>
      </w:r>
    </w:p>
    <w:p w:rsidR="00CB5C9D" w:rsidRDefault="00704076" w:rsidP="00097CCD">
      <w:pPr>
        <w:ind w:left="300"/>
        <w:jc w:val="both"/>
        <w:rPr>
          <w:rFonts w:ascii="Times New Roman" w:hAnsi="Times New Roman" w:cs="Times New Roman"/>
          <w:b/>
          <w:sz w:val="24"/>
          <w:szCs w:val="24"/>
        </w:rPr>
      </w:pPr>
      <w:r w:rsidRPr="00CB5C9D">
        <w:rPr>
          <w:rFonts w:ascii="Times New Roman" w:hAnsi="Times New Roman" w:cs="Times New Roman"/>
          <w:b/>
          <w:sz w:val="24"/>
          <w:szCs w:val="24"/>
        </w:rPr>
        <w:t xml:space="preserve"> Алгебра</w:t>
      </w:r>
    </w:p>
    <w:p w:rsidR="00704076" w:rsidRDefault="00704076" w:rsidP="00097CCD">
      <w:pPr>
        <w:ind w:left="300"/>
        <w:jc w:val="both"/>
        <w:rPr>
          <w:rFonts w:ascii="Times New Roman" w:hAnsi="Times New Roman" w:cs="Times New Roman"/>
          <w:b/>
          <w:sz w:val="24"/>
          <w:szCs w:val="24"/>
        </w:rPr>
      </w:pPr>
      <w:r w:rsidRPr="00CB5C9D">
        <w:rPr>
          <w:rFonts w:ascii="Times New Roman" w:hAnsi="Times New Roman" w:cs="Times New Roman"/>
          <w:b/>
          <w:sz w:val="24"/>
          <w:szCs w:val="24"/>
        </w:rPr>
        <w:t xml:space="preserve"> Числа и вычисления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Выполнять, сочетая устные и письменные приёмы, арифметические действия с рациональными числами.</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 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Переход от одной формы записи чисел к другой (преобразовывание десятичной дроби в обыкновенную, обыкновенной в десятичную, в частности в бесконечную десятичную дробь).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Округлять числа.</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 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 Выполнять действия со степенями с натуральными показателями.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lastRenderedPageBreak/>
        <w:t xml:space="preserve">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 Уравнения и неравенства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Решать линейные уравнения с одной переменной, применяя правила перехода от исходного уравнения к равносильному ему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Решать системы двух линейных уравнений с двумя переменными, в том числе графически.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Решать квадратные уравнения и рациональные уравнения, сводящиеся к ним, системы двух уравнений с двумя переменными.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b/>
          <w:sz w:val="24"/>
          <w:szCs w:val="24"/>
        </w:rPr>
        <w:t>Функции</w:t>
      </w:r>
      <w:r w:rsidRPr="006B3214">
        <w:rPr>
          <w:rFonts w:ascii="Times New Roman" w:hAnsi="Times New Roman" w:cs="Times New Roman"/>
          <w:sz w:val="24"/>
          <w:szCs w:val="24"/>
        </w:rPr>
        <w:t xml:space="preserve">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Распознавать функции изученных видов. Показывать схематически расположение на координатной плоскости графиков функций вида: y = kx, y = kx + b, y = ax2 + bx + c, y = x3, y =√x , y =  </w:t>
      </w:r>
      <w:r w:rsidRPr="006B3214">
        <w:rPr>
          <w:rFonts w:ascii="Cambria Math" w:hAnsi="Cambria Math" w:cs="Cambria Math"/>
          <w:sz w:val="24"/>
          <w:szCs w:val="24"/>
        </w:rPr>
        <w:t>𝑘</w:t>
      </w:r>
      <w:r w:rsidRPr="006B3214">
        <w:rPr>
          <w:rFonts w:ascii="Times New Roman" w:hAnsi="Times New Roman" w:cs="Times New Roman"/>
          <w:sz w:val="24"/>
          <w:szCs w:val="24"/>
        </w:rPr>
        <w:t xml:space="preserve"> </w:t>
      </w:r>
      <w:r w:rsidRPr="006B3214">
        <w:rPr>
          <w:rFonts w:ascii="Cambria Math" w:hAnsi="Cambria Math" w:cs="Cambria Math"/>
          <w:sz w:val="24"/>
          <w:szCs w:val="24"/>
        </w:rPr>
        <w:t>𝑥</w:t>
      </w:r>
      <w:r w:rsidRPr="006B3214">
        <w:rPr>
          <w:rFonts w:ascii="Times New Roman" w:hAnsi="Times New Roman" w:cs="Times New Roman"/>
          <w:sz w:val="24"/>
          <w:szCs w:val="24"/>
        </w:rPr>
        <w:t xml:space="preserve"> в зависимости от значений коэффициентов; описывать свойства функций.</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 </w:t>
      </w:r>
      <w:r w:rsidRPr="006B3214">
        <w:rPr>
          <w:rFonts w:ascii="Times New Roman" w:hAnsi="Times New Roman" w:cs="Times New Roman"/>
          <w:b/>
          <w:sz w:val="24"/>
          <w:szCs w:val="24"/>
        </w:rPr>
        <w:t>Арифметическая и геометрическая прогрессии</w:t>
      </w:r>
      <w:r w:rsidRPr="006B3214">
        <w:rPr>
          <w:rFonts w:ascii="Times New Roman" w:hAnsi="Times New Roman" w:cs="Times New Roman"/>
          <w:sz w:val="24"/>
          <w:szCs w:val="24"/>
        </w:rPr>
        <w:t xml:space="preserve">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Выполнять вычисления с использованием формул n-го члена арифметической и геометрической прогрессий, суммы первых n членов.</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 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b/>
          <w:sz w:val="24"/>
          <w:szCs w:val="24"/>
        </w:rPr>
        <w:t xml:space="preserve"> Геометрия</w:t>
      </w:r>
      <w:r w:rsidRPr="006B3214">
        <w:rPr>
          <w:rFonts w:ascii="Times New Roman" w:hAnsi="Times New Roman" w:cs="Times New Roman"/>
          <w:sz w:val="24"/>
          <w:szCs w:val="24"/>
        </w:rPr>
        <w:t xml:space="preserve">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Находить оси (или центры) симметрии фигур, применять движения плоскости в простейших случаях. </w:t>
      </w:r>
    </w:p>
    <w:p w:rsidR="006B321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 </w:t>
      </w:r>
    </w:p>
    <w:p w:rsidR="00074744" w:rsidRDefault="006B3214" w:rsidP="006B3214">
      <w:pPr>
        <w:ind w:left="300"/>
        <w:jc w:val="both"/>
        <w:rPr>
          <w:rFonts w:ascii="Times New Roman" w:hAnsi="Times New Roman" w:cs="Times New Roman"/>
          <w:sz w:val="24"/>
          <w:szCs w:val="24"/>
        </w:rPr>
      </w:pPr>
      <w:r w:rsidRPr="006B3214">
        <w:rPr>
          <w:rFonts w:ascii="Times New Roman" w:hAnsi="Times New Roman" w:cs="Times New Roman"/>
          <w:sz w:val="24"/>
          <w:szCs w:val="24"/>
        </w:rPr>
        <w:t>Пользоваться признаками равенства треугольников, использовать признаки и свойства равнобедренных треугольников при</w:t>
      </w:r>
      <w:r w:rsidR="00074744">
        <w:rPr>
          <w:rFonts w:ascii="Times New Roman" w:hAnsi="Times New Roman" w:cs="Times New Roman"/>
          <w:sz w:val="24"/>
          <w:szCs w:val="24"/>
        </w:rPr>
        <w:t xml:space="preserve"> </w:t>
      </w:r>
      <w:r w:rsidR="00074744" w:rsidRPr="00074744">
        <w:rPr>
          <w:rFonts w:ascii="Times New Roman" w:hAnsi="Times New Roman" w:cs="Times New Roman"/>
          <w:sz w:val="24"/>
          <w:szCs w:val="24"/>
        </w:rPr>
        <w:t>решении задач.</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Проводить логические рассуждения с использованием геометрических теорем.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lastRenderedPageBreak/>
        <w:t xml:space="preserve">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Определять параллельность прямых с помощью углов, которые образует с ними секущая. Решать задачи на клетчатой бумаге.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Решать практические задачи на нахождение углов.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Владеть понятием средней линии треугольника и трапеции, применять их свойства при решении геометрических задач.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Применять признаки подобия треугольников в решении геометрических задач.</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Пользоваться теоремой Пифагора для решения геометрических и практических задач. 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Владеть понятиями вписанного и центрального угла, использовать теоремы о вписанных углах.</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 </w:t>
      </w:r>
    </w:p>
    <w:p w:rsidR="00966290" w:rsidRDefault="00966290" w:rsidP="006B3214">
      <w:pPr>
        <w:ind w:left="300"/>
        <w:jc w:val="both"/>
        <w:rPr>
          <w:rFonts w:ascii="Times New Roman" w:hAnsi="Times New Roman" w:cs="Times New Roman"/>
          <w:b/>
          <w:sz w:val="24"/>
          <w:szCs w:val="24"/>
        </w:rPr>
      </w:pP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b/>
          <w:sz w:val="24"/>
          <w:szCs w:val="24"/>
        </w:rPr>
        <w:t>Вероятность и статистика</w:t>
      </w:r>
      <w:r w:rsidRPr="00074744">
        <w:rPr>
          <w:rFonts w:ascii="Times New Roman" w:hAnsi="Times New Roman" w:cs="Times New Roman"/>
          <w:sz w:val="24"/>
          <w:szCs w:val="24"/>
        </w:rPr>
        <w:t xml:space="preserve"> 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Решать задачи организованным перебором вариантов, а также с использованием комбинаторных правил и методов.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Использовать описательные характеристики для массивов числовых данных, в том числе средние значения и меры рассеивания.</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Находить частоты значений и частоты события, в том числе пользуясь результатами проведённых измерений и наблюдений.</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lastRenderedPageBreak/>
        <w:t xml:space="preserve"> 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 </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Иметь представление о случайной величине и о распределении вероятностей.</w:t>
      </w:r>
    </w:p>
    <w:p w:rsidR="00074744" w:rsidRDefault="00074744" w:rsidP="006B3214">
      <w:pPr>
        <w:ind w:left="300"/>
        <w:jc w:val="both"/>
        <w:rPr>
          <w:rFonts w:ascii="Times New Roman" w:hAnsi="Times New Roman" w:cs="Times New Roman"/>
          <w:sz w:val="24"/>
          <w:szCs w:val="24"/>
        </w:rPr>
      </w:pPr>
      <w:r w:rsidRPr="00074744">
        <w:rPr>
          <w:rFonts w:ascii="Times New Roman" w:hAnsi="Times New Roman" w:cs="Times New Roman"/>
          <w:sz w:val="24"/>
          <w:szCs w:val="24"/>
        </w:rPr>
        <w:t xml:space="preserve"> 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966290" w:rsidRDefault="00966290" w:rsidP="00BB4881">
      <w:pPr>
        <w:ind w:left="300"/>
        <w:jc w:val="center"/>
        <w:rPr>
          <w:rFonts w:ascii="Times New Roman" w:hAnsi="Times New Roman" w:cs="Times New Roman"/>
          <w:b/>
          <w:sz w:val="24"/>
          <w:szCs w:val="24"/>
        </w:rPr>
      </w:pPr>
    </w:p>
    <w:p w:rsidR="006B3214" w:rsidRPr="00451368" w:rsidRDefault="00074744" w:rsidP="00BB4881">
      <w:pPr>
        <w:ind w:left="300"/>
        <w:jc w:val="center"/>
        <w:rPr>
          <w:rFonts w:ascii="Times New Roman" w:hAnsi="Times New Roman" w:cs="Times New Roman"/>
          <w:b/>
          <w:sz w:val="28"/>
          <w:szCs w:val="28"/>
        </w:rPr>
      </w:pPr>
      <w:r w:rsidRPr="00451368">
        <w:rPr>
          <w:rFonts w:ascii="Times New Roman" w:hAnsi="Times New Roman" w:cs="Times New Roman"/>
          <w:b/>
          <w:sz w:val="28"/>
          <w:szCs w:val="28"/>
        </w:rPr>
        <w:t>Подходы к оцениванию планируемых результатов обучения</w:t>
      </w:r>
    </w:p>
    <w:p w:rsidR="003A2CB4"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Основными методами проверки знаний и умений учащихся по математике являются устный опрос и письменные работы. К письменным формам контроля относятся: математические диктанты, самостоятельные и контрольные работы, тестовые задания и тесты.</w:t>
      </w:r>
    </w:p>
    <w:p w:rsidR="003A2CB4"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 xml:space="preserve">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w:t>
      </w:r>
    </w:p>
    <w:p w:rsidR="003A2CB4"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 xml:space="preserve"> При оценивании планируемых результатов обучения математике учащихся с НОДА необходимо учитывать такие индивидуальные особенности их развития, как: уровень развития моторики рук, уровень владения устной речью, энергетические ресурсы обучающихся с НОДА. </w:t>
      </w:r>
    </w:p>
    <w:p w:rsidR="003A2CB4"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 xml:space="preserve">Для каждого обучающегося учитель подбирает индивидуальные формы контроля результатов обучения математике. Для обучающихся с НОДА необходимо увеличение времени для выполнения контрольных и самостоятельных работ. </w:t>
      </w:r>
    </w:p>
    <w:p w:rsidR="003A2CB4"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при необходимости можно использовать тексты с крупным шрифтом; применять контрольные измерители с отдельными элементами решения; использовать алгоритмы при решении уравнений и неравенств, контрольные измерители с готовыми графиками функций и диаграммами; использовать онлайн тестирование с выбором ответов.</w:t>
      </w:r>
    </w:p>
    <w:p w:rsidR="003A2CB4"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 xml:space="preserve"> Текущий контроль в форме устного опроса при низком качестве устной экспрессивной речи учащихся необходимо заменять письменными формами.</w:t>
      </w:r>
    </w:p>
    <w:p w:rsidR="003A2CB4" w:rsidRDefault="00954362" w:rsidP="00954362">
      <w:pPr>
        <w:ind w:left="300"/>
        <w:jc w:val="both"/>
        <w:rPr>
          <w:rFonts w:ascii="Times New Roman" w:hAnsi="Times New Roman" w:cs="Times New Roman"/>
          <w:sz w:val="24"/>
          <w:szCs w:val="24"/>
        </w:rPr>
      </w:pPr>
      <w:r w:rsidRPr="00954362">
        <w:rPr>
          <w:rFonts w:ascii="Times New Roman" w:hAnsi="Times New Roman" w:cs="Times New Roman"/>
          <w:sz w:val="24"/>
          <w:szCs w:val="24"/>
        </w:rPr>
        <w:t xml:space="preserve"> </w:t>
      </w:r>
      <w:r w:rsidR="00BD2C12">
        <w:rPr>
          <w:rFonts w:ascii="Times New Roman" w:hAnsi="Times New Roman" w:cs="Times New Roman"/>
          <w:sz w:val="24"/>
          <w:szCs w:val="24"/>
        </w:rPr>
        <w:t xml:space="preserve">     </w:t>
      </w:r>
      <w:r w:rsidRPr="00954362">
        <w:rPr>
          <w:rFonts w:ascii="Times New Roman" w:hAnsi="Times New Roman" w:cs="Times New Roman"/>
          <w:sz w:val="24"/>
          <w:szCs w:val="24"/>
        </w:rPr>
        <w:t>Например, с этой целью могут использоваться тесты и тестовые задания из Библиотеки МЭШ (РЭШ) на любом этапе урока. С помощью таких заданий и вопросов значительно проще подобрать материал для конкретного класса, обучающегося, соответствующий уровню его развития и возрастным особенностям.</w:t>
      </w:r>
    </w:p>
    <w:p w:rsidR="00966290" w:rsidRDefault="00966290" w:rsidP="003A2CB4">
      <w:pPr>
        <w:ind w:left="300"/>
        <w:jc w:val="center"/>
        <w:rPr>
          <w:rFonts w:ascii="Times New Roman" w:hAnsi="Times New Roman" w:cs="Times New Roman"/>
          <w:b/>
          <w:sz w:val="24"/>
          <w:szCs w:val="24"/>
        </w:rPr>
      </w:pPr>
    </w:p>
    <w:p w:rsidR="003A2CB4" w:rsidRPr="00451368" w:rsidRDefault="00954362" w:rsidP="003A2CB4">
      <w:pPr>
        <w:ind w:left="300"/>
        <w:jc w:val="center"/>
        <w:rPr>
          <w:rFonts w:ascii="Times New Roman" w:hAnsi="Times New Roman" w:cs="Times New Roman"/>
          <w:sz w:val="28"/>
          <w:szCs w:val="28"/>
        </w:rPr>
      </w:pPr>
      <w:r w:rsidRPr="00451368">
        <w:rPr>
          <w:rFonts w:ascii="Times New Roman" w:hAnsi="Times New Roman" w:cs="Times New Roman"/>
          <w:b/>
          <w:sz w:val="28"/>
          <w:szCs w:val="28"/>
        </w:rPr>
        <w:lastRenderedPageBreak/>
        <w:t>Специальные условия реализации дисциплины</w:t>
      </w:r>
    </w:p>
    <w:p w:rsidR="00BD2C12"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9F1DAE" w:rsidRDefault="00BD2C12" w:rsidP="00954362">
      <w:pPr>
        <w:ind w:left="300"/>
        <w:jc w:val="both"/>
        <w:rPr>
          <w:rFonts w:ascii="Times New Roman" w:hAnsi="Times New Roman" w:cs="Times New Roman"/>
          <w:sz w:val="24"/>
          <w:szCs w:val="24"/>
        </w:rPr>
      </w:pPr>
      <w:r>
        <w:rPr>
          <w:rFonts w:ascii="Times New Roman" w:hAnsi="Times New Roman" w:cs="Times New Roman"/>
          <w:sz w:val="24"/>
          <w:szCs w:val="24"/>
        </w:rPr>
        <w:t xml:space="preserve">     </w:t>
      </w:r>
      <w:r w:rsidR="00954362" w:rsidRPr="00954362">
        <w:rPr>
          <w:rFonts w:ascii="Times New Roman" w:hAnsi="Times New Roman" w:cs="Times New Roman"/>
          <w:sz w:val="24"/>
          <w:szCs w:val="24"/>
        </w:rPr>
        <w:t xml:space="preserve">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виртуальных лабораторий и др.), обеспечивающих достижение каждым обучающимся с НОДА максимально возможных для него результатов обучения. Например, современной образовательной средой в обучении математике являются ресурсы облачной интернет-платформы МЭШ (РЭШ), которые содержат необходимые образовательные материалы, инструменты для их создания и редактирования, виртуальные лаборатории.</w:t>
      </w:r>
    </w:p>
    <w:p w:rsidR="00A62D52" w:rsidRDefault="00A62D52" w:rsidP="009F1DAE">
      <w:pPr>
        <w:ind w:left="300"/>
        <w:jc w:val="center"/>
        <w:rPr>
          <w:rFonts w:ascii="Times New Roman" w:hAnsi="Times New Roman" w:cs="Times New Roman"/>
          <w:b/>
          <w:sz w:val="28"/>
          <w:szCs w:val="28"/>
        </w:rPr>
      </w:pPr>
    </w:p>
    <w:p w:rsidR="00A62D52" w:rsidRDefault="00A62D52" w:rsidP="009F1DAE">
      <w:pPr>
        <w:ind w:left="300"/>
        <w:jc w:val="center"/>
        <w:rPr>
          <w:rFonts w:ascii="Times New Roman" w:hAnsi="Times New Roman" w:cs="Times New Roman"/>
          <w:b/>
          <w:sz w:val="28"/>
          <w:szCs w:val="28"/>
        </w:rPr>
      </w:pPr>
    </w:p>
    <w:p w:rsidR="00A62D52" w:rsidRDefault="00A62D52"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481AE0" w:rsidRDefault="00481AE0" w:rsidP="009F1DAE">
      <w:pPr>
        <w:ind w:left="300"/>
        <w:jc w:val="center"/>
        <w:rPr>
          <w:rFonts w:ascii="Times New Roman" w:hAnsi="Times New Roman" w:cs="Times New Roman"/>
          <w:b/>
          <w:sz w:val="28"/>
          <w:szCs w:val="28"/>
        </w:rPr>
      </w:pPr>
    </w:p>
    <w:p w:rsidR="00A62D52" w:rsidRDefault="00954362" w:rsidP="009F1DAE">
      <w:pPr>
        <w:ind w:left="300"/>
        <w:jc w:val="center"/>
        <w:rPr>
          <w:rFonts w:ascii="Times New Roman" w:hAnsi="Times New Roman" w:cs="Times New Roman"/>
          <w:b/>
          <w:sz w:val="28"/>
          <w:szCs w:val="28"/>
        </w:rPr>
      </w:pPr>
      <w:r w:rsidRPr="00A62D52">
        <w:rPr>
          <w:rFonts w:ascii="Times New Roman" w:hAnsi="Times New Roman" w:cs="Times New Roman"/>
          <w:b/>
          <w:sz w:val="28"/>
          <w:szCs w:val="28"/>
        </w:rPr>
        <w:lastRenderedPageBreak/>
        <w:t>Тематическое планирование</w:t>
      </w:r>
      <w:r w:rsidR="00A62D52" w:rsidRPr="00A62D52">
        <w:rPr>
          <w:rFonts w:ascii="Times New Roman" w:hAnsi="Times New Roman" w:cs="Times New Roman"/>
          <w:b/>
          <w:sz w:val="28"/>
          <w:szCs w:val="28"/>
        </w:rPr>
        <w:t xml:space="preserve"> </w:t>
      </w:r>
    </w:p>
    <w:p w:rsidR="006E3AB3" w:rsidRPr="00A62D52" w:rsidRDefault="00A62D52" w:rsidP="009F1DAE">
      <w:pPr>
        <w:ind w:left="300"/>
        <w:jc w:val="center"/>
        <w:rPr>
          <w:rFonts w:ascii="Times New Roman" w:hAnsi="Times New Roman" w:cs="Times New Roman"/>
          <w:b/>
          <w:sz w:val="28"/>
          <w:szCs w:val="28"/>
        </w:rPr>
      </w:pPr>
      <w:r w:rsidRPr="00A62D52">
        <w:rPr>
          <w:rFonts w:ascii="Times New Roman" w:hAnsi="Times New Roman" w:cs="Times New Roman"/>
          <w:b/>
          <w:sz w:val="28"/>
          <w:szCs w:val="28"/>
        </w:rPr>
        <w:t xml:space="preserve">Математика </w:t>
      </w:r>
    </w:p>
    <w:p w:rsidR="00A35D35" w:rsidRDefault="00A35D35" w:rsidP="00A35D35">
      <w:pPr>
        <w:ind w:left="300"/>
        <w:jc w:val="center"/>
        <w:rPr>
          <w:rFonts w:ascii="Times New Roman" w:hAnsi="Times New Roman" w:cs="Times New Roman"/>
          <w:b/>
          <w:sz w:val="24"/>
          <w:szCs w:val="24"/>
        </w:rPr>
      </w:pPr>
      <w:r w:rsidRPr="00A35D35">
        <w:rPr>
          <w:rFonts w:ascii="Times New Roman" w:hAnsi="Times New Roman" w:cs="Times New Roman"/>
          <w:b/>
          <w:sz w:val="24"/>
          <w:szCs w:val="24"/>
        </w:rPr>
        <w:t>5 КЛАСС</w:t>
      </w:r>
    </w:p>
    <w:p w:rsidR="008D638D" w:rsidRDefault="008D638D" w:rsidP="00A35D35">
      <w:pPr>
        <w:ind w:left="300"/>
        <w:jc w:val="center"/>
        <w:rPr>
          <w:rFonts w:ascii="Times New Roman" w:hAnsi="Times New Roman" w:cs="Times New Roman"/>
          <w:b/>
          <w:sz w:val="24"/>
          <w:szCs w:val="24"/>
        </w:rPr>
      </w:pPr>
    </w:p>
    <w:tbl>
      <w:tblPr>
        <w:tblW w:w="14314" w:type="dxa"/>
        <w:tblCellMar>
          <w:top w:w="15" w:type="dxa"/>
          <w:left w:w="15" w:type="dxa"/>
          <w:bottom w:w="15" w:type="dxa"/>
          <w:right w:w="15" w:type="dxa"/>
        </w:tblCellMar>
        <w:tblLook w:val="04A0" w:firstRow="1" w:lastRow="0" w:firstColumn="1" w:lastColumn="0" w:noHBand="0" w:noVBand="1"/>
      </w:tblPr>
      <w:tblGrid>
        <w:gridCol w:w="1868"/>
        <w:gridCol w:w="2492"/>
        <w:gridCol w:w="1700"/>
        <w:gridCol w:w="3388"/>
        <w:gridCol w:w="4866"/>
      </w:tblGrid>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 xml:space="preserve">№ п/п </w:t>
            </w:r>
          </w:p>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Количество часов</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1</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Натуральные числа. Действия с натуральными числами</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54</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8"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Читать, записывать, сравнивать натуральные числа; предлагать и обсуждать способы упорядочивания чисел. Изображать координатную прямую, отмечать числа точками на координатной прямой, находить координаты точки. Исследовать свойства натурального ряда, чисел 0 и 1 при сложении и умножении. Использовать правило округления натуральных чисел. Выполнять арифметические действия с натуральными числами, вычислять значения числовых выражений со скобками и без скобок. Записывать произведение в виде степени, читать степени, использовать терминологию (основание, показатель), вычислять значения степеней. Выполнять прикидку и оценку значений числовых выражений, предлагать и применять приемы проверки вычислений. Использовать при вычислениях переместительное и </w:t>
            </w:r>
            <w:r w:rsidRPr="00B2459C">
              <w:rPr>
                <w:rFonts w:ascii="Times New Roman" w:eastAsia="Times New Roman" w:hAnsi="Times New Roman" w:cs="Times New Roman"/>
                <w:sz w:val="24"/>
                <w:szCs w:val="24"/>
                <w:lang w:eastAsia="ru-RU"/>
              </w:rPr>
              <w:lastRenderedPageBreak/>
              <w:t xml:space="preserve">сочетательное свойства сложения и умножения, распре и применять правила преобразования числовых выражений на основе свойств арифметических действий. Исследовать числовые закономерности, выдвигать и обосновывать гипотезы, формулировать обобщения и выводы по результатам проведенного исследования. 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 Распознавать истинные и ложные высказывания о натуральных числах, приводить примеры и контрпримеры, строить высказывания и отрицания высказываний о свойствах натуральных чисел. Конструировать математические предложения с помощью связок «и», «или», «если…, то…». Решать текстовые задачи арифметическим способом, 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w:t>
            </w:r>
            <w:r w:rsidRPr="00B2459C">
              <w:rPr>
                <w:rFonts w:ascii="Times New Roman" w:eastAsia="Times New Roman" w:hAnsi="Times New Roman" w:cs="Times New Roman"/>
                <w:sz w:val="24"/>
                <w:szCs w:val="24"/>
                <w:lang w:eastAsia="ru-RU"/>
              </w:rPr>
              <w:lastRenderedPageBreak/>
              <w:t>зависимости между величинами, строить логическую цепочку рассуждений. Моделировать ход решения задачи с помощью рисунка, делительное свойство умножения; формулировать схемы, таблицы. Приводить, разбирать, оценивать различные решения, записи решений текстовых задач. Критически оценивать полученный результат, осуществлять самоконтроль, проверяя ответ на соответствие условию, находить ошибки. Решать задачи с помощью перебора всех возможных вариантов. Знакомиться с историей развития арифметики</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2</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Линии на плоскости</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13</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9"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Распознавать на чертежах, рисунках, описывать, используя терминологию, и изображать с помощью чертежных инструментов: точку, прямую, отрезок, луч, угол, ломаную, окружность. Распознавать, приводить примеры объектов реального мира, имеющих форму изученных фигур, оценивать их линейные размеры. Использовать линейку и транспортир как инструменты для построения и измерения: измерять длину отрезка, величину угла; строить отрезок заданной длины, угол, заданной величины; откладывать циркулем равные отрезки, строить окружность заданного радиуса. Изображать конфигурации геометрических фигур из </w:t>
            </w:r>
            <w:r w:rsidRPr="00B2459C">
              <w:rPr>
                <w:rFonts w:ascii="Times New Roman" w:eastAsia="Times New Roman" w:hAnsi="Times New Roman" w:cs="Times New Roman"/>
                <w:sz w:val="24"/>
                <w:szCs w:val="24"/>
                <w:lang w:eastAsia="ru-RU"/>
              </w:rPr>
              <w:lastRenderedPageBreak/>
              <w:t>отрезков, окружностей, их частей на нелинованной и клетчатой бумаге; предлагать, описывать и обсуждать способы, алгоритмы построения. Распознавать и изображать на нелинованной и клетчатой бумаге прямой, острый, тупой, развернутый углы; сравнивать углы. Вычислять длины отрезков, ломаных. Понимать и использовать при решении задач зависимости между единицами метрической системы мер; знакомиться с неметрическими системами мер; выражать длину в различных единицах измерения. Исследовать фигуры и конфигурации, используя цифровые ресурсы</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3</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Обыкновенные дроби</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61</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0"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Моделировать в графической, предметной форме, с помощью компьютера понятия и свойства, связанные с обыкновенной дробью. Читать и записывать, сравнивать обыкновенные дроби, предлагать, обосновывать и обсуждать способы упорядочивания дробей. Изображать обыкновенные дроби точками на координатной прямой; использовать координатную прямую для сравнения дробей. 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w:t>
            </w:r>
            <w:r w:rsidRPr="00B2459C">
              <w:rPr>
                <w:rFonts w:ascii="Times New Roman" w:eastAsia="Times New Roman" w:hAnsi="Times New Roman" w:cs="Times New Roman"/>
                <w:sz w:val="24"/>
                <w:szCs w:val="24"/>
                <w:lang w:eastAsia="ru-RU"/>
              </w:rPr>
              <w:lastRenderedPageBreak/>
              <w:t>знаменателю. Представлять смешанную дробь в виде неправильной и выделять целую часть числа из неправильной дроби. Выполнять арифметические действия с обыкновенными дробями; применять свойства арифметических действий для рационализации вычислений. Выполнять прикидку и оценку результата вычислений; предлагать и применять приемы проверки вычислений. Проводить исследования свойств дробей, опираясь на числовые эксперименты (в том числе с помощью компьютера). Распознавать истинные и ложные высказывания о дробях, приводить примеры и контрпримеры, строить высказывания и отрицания высказываний. Решать текстовые задачи, содержащие дробные данные, и задачи на нахождение части целого и целого по его части; выявлять их сходства и различия. Моделировать ход решения задачи с помощью рисунка, схемы, таблицы. Приводить, разбирать, оценивать различные решения, записи решений текстовых задач. Критически оценивать полученный результат, осуществлять самоконтроль, проверяя ответ на соответствие условию, находить ошибки. Знакомиться с историей развития арифметики</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4</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Многоугольники</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10 </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1"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Описывать, используя терминологию, изображать с помощью чертежных инструментов и от руки, моделировать из бумаги многоугольники. Приводить примеры объектов реального мира, имеющих форму многоугольника, прямоугольника, квадрата, треугольника, оценивать их линейные размеры. Вычислять: периметр треугольника, прямоугольника, многоугольника; площадь прямоугольника, квадрата. Изображать остроугольные, прямоугольные и тупоугольные треугольники. Строить на нелинованной и клетчатой бумаге квадрат и прямоугольник с заданными длинами сторон. Исследовать свойства прямоугольника, квадрата путем эксперимента, наблюдения, измерения, моделирования; сравнивать свойства квадрата и прямоугольника. Конструировать математические предложения с помощью связок «некоторый», «любой». Распознавать истинные и ложные высказывания о многоугольниках, приводить примеры и контрпримеры. Исследовать зависимость площади квадрата от длины его стороны. Использовать свойства квадратной сетки для построения фигур; разбивать прямоугольник на квадраты, треугольники; составлять фигуры из квадратов и </w:t>
            </w:r>
            <w:r w:rsidRPr="00B2459C">
              <w:rPr>
                <w:rFonts w:ascii="Times New Roman" w:eastAsia="Times New Roman" w:hAnsi="Times New Roman" w:cs="Times New Roman"/>
                <w:sz w:val="24"/>
                <w:szCs w:val="24"/>
                <w:lang w:eastAsia="ru-RU"/>
              </w:rPr>
              <w:lastRenderedPageBreak/>
              <w:t>прямоугольников и находить их площадь, разбивать фигуры на прямоугольники и квадраты и находить их площадь. 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 Знакомиться с примерами применения площади и периметра в практических ситуациях. Решать задачи из реальной жизни, предлагать и обсуждать различные способы решения задач</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5</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Десятичные дроби</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41 </w:t>
            </w:r>
          </w:p>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2"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 Изображать десятичные дроби точками на координатной прямой. Выявлять сходства и различия правил арифметических действий с натуральными числами и десятичными дробями, объяснять их. Выполнять арифметические действия с десятичными дробями; выполнять прикидку и оценку результата вычислений. Применять свойства арифметических действий для рационализации вычислений. Применять правило округления десятичных дробей. Проводить исследования свойств десятичных дробей, опираясь на числовые </w:t>
            </w:r>
            <w:r w:rsidRPr="00B2459C">
              <w:rPr>
                <w:rFonts w:ascii="Times New Roman" w:eastAsia="Times New Roman" w:hAnsi="Times New Roman" w:cs="Times New Roman"/>
                <w:sz w:val="24"/>
                <w:szCs w:val="24"/>
                <w:lang w:eastAsia="ru-RU"/>
              </w:rPr>
              <w:lastRenderedPageBreak/>
              <w:t>эксперименты (в том числе с помощью компьютера), выдвигать гипотезы и приводить их обоснования. Распознавать истинные и ложные высказывания о дробях, приводить примеры и контрпримеры, строить высказывания и отрицания высказываний. Решать текстовые задачи, содержащие дробные данные, и на нахождение части целого и целого по его части; выявлять их сходства и различия. Моделировать ход решения задачи с помощью рисунка, схемы, таблицы. Приводить, разбирать, оценивать различные решения, записи решений текстовых задач. Оперировать дробными числами в реальных жизненных ситуациях. Критически оценивать полученный результат, осуществлять самоконтроль, проверяя ответ на соответствие условию, находить ошибки. Знакомиться с историей развития арифметики</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6</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Тела и фигуры в пространстве</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9 </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3"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 Приводить примеры объектов реального мира, имеющих форму многогранника, прямоугольного параллелепипеда, куба. Изображать куб на клетчатой бумаге. </w:t>
            </w:r>
            <w:r w:rsidRPr="00B2459C">
              <w:rPr>
                <w:rFonts w:ascii="Times New Roman" w:eastAsia="Times New Roman" w:hAnsi="Times New Roman" w:cs="Times New Roman"/>
                <w:sz w:val="24"/>
                <w:szCs w:val="24"/>
                <w:lang w:eastAsia="ru-RU"/>
              </w:rPr>
              <w:lastRenderedPageBreak/>
              <w:t>Исследовать свойства куба, прямоугольного параллелепипеда, многогранников, используя модели. Распознавать и изображать развертки куба и параллелепипеда. Моделировать куб и параллелепипед из бумаги и прочих материалов, объяснять способ моделирования. Находить измерения, вычислять площадь поверхности; объем куба, прямоугольного параллелепипеда; исследовать зависимость объема куба от длины его ребра, выдвигать и обосновывать гипотезу. Наблюдать и проводить аналогии между понятиями площади и объема, периметра и площади поверхности. Распознавать истинные и ложные высказывания о многогранниках, приводить примеры и контрпримеры, строить высказывания и отрицания высказываний. Решать задачи из реальной жизни</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7</w:t>
            </w:r>
          </w:p>
        </w:tc>
        <w:tc>
          <w:tcPr>
            <w:tcW w:w="322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Повторение и обобщение</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16 </w:t>
            </w:r>
          </w:p>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4"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https://m.edsoo.ru/7f4131ce</w:t>
              </w:r>
            </w:hyperlink>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Вычислять значения выражений, содержащих натуральные числа, обыкновенные и десятичные дроби, выполнять преобразования чисел. Выбирать способ сравнения чисел, вычислений, применять свойства арифметических действий для рационализации вычислений. Осуществлять самоконтроль выполняемых действий и самопроверку результата вычислений. Решать задачи из реальной </w:t>
            </w:r>
            <w:r w:rsidRPr="00B2459C">
              <w:rPr>
                <w:rFonts w:ascii="Times New Roman" w:eastAsia="Times New Roman" w:hAnsi="Times New Roman" w:cs="Times New Roman"/>
                <w:sz w:val="24"/>
                <w:szCs w:val="24"/>
                <w:lang w:eastAsia="ru-RU"/>
              </w:rPr>
              <w:lastRenderedPageBreak/>
              <w:t>жизни, применять математические знания для решения задач из других учебных предметов. Решать задачи разными способами, сравнивать способы решения задачи, выбирать рациональный способ</w:t>
            </w:r>
          </w:p>
        </w:tc>
      </w:tr>
      <w:tr w:rsidR="00B2459C" w:rsidRPr="00B2459C" w:rsidTr="00B2459C">
        <w:tc>
          <w:tcPr>
            <w:tcW w:w="10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ОБЩЕЕ КОЛИЧЕСТВО ЧАСОВ ПО ПРОГРАММЕ</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line="25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2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204 </w:t>
            </w:r>
          </w:p>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w:t>
            </w:r>
          </w:p>
        </w:tc>
        <w:tc>
          <w:tcPr>
            <w:tcW w:w="40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20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870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20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r>
    </w:tbl>
    <w:p w:rsidR="00B2459C" w:rsidRPr="00B2459C" w:rsidRDefault="00B2459C" w:rsidP="00B2459C">
      <w:pPr>
        <w:spacing w:after="0" w:line="240" w:lineRule="auto"/>
        <w:rPr>
          <w:rFonts w:ascii="Times New Roman" w:eastAsia="Times New Roman" w:hAnsi="Times New Roman" w:cs="Times New Roman"/>
          <w:lang w:eastAsia="ru-RU"/>
        </w:rPr>
      </w:pPr>
      <w:r w:rsidRPr="00B2459C">
        <w:rPr>
          <w:rFonts w:ascii="Times New Roman" w:eastAsia="Times New Roman" w:hAnsi="Times New Roman" w:cs="Times New Roman"/>
          <w:lang w:eastAsia="ru-RU"/>
        </w:rPr>
        <w:br w:type="page"/>
      </w:r>
    </w:p>
    <w:p w:rsidR="007E0C69" w:rsidRDefault="007E0C69" w:rsidP="007E0C69">
      <w:pPr>
        <w:spacing w:after="0" w:line="258" w:lineRule="auto"/>
        <w:ind w:left="12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w:t>
      </w:r>
      <w:r w:rsidRPr="004B630B">
        <w:rPr>
          <w:rFonts w:ascii="Times New Roman" w:eastAsia="Times New Roman" w:hAnsi="Times New Roman" w:cs="Times New Roman"/>
          <w:b/>
          <w:bCs/>
          <w:color w:val="000000"/>
          <w:sz w:val="24"/>
          <w:szCs w:val="24"/>
          <w:lang w:eastAsia="ru-RU"/>
        </w:rPr>
        <w:t xml:space="preserve">ЕМАТИЧЕСКОЕ ПЛАНИРОВАНИЕ </w:t>
      </w:r>
    </w:p>
    <w:p w:rsidR="004B29BF" w:rsidRDefault="005D4766" w:rsidP="00A62D52">
      <w:pPr>
        <w:ind w:left="30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w:t>
      </w:r>
      <w:r w:rsidR="004B29BF">
        <w:rPr>
          <w:rFonts w:ascii="Times New Roman" w:eastAsia="Times New Roman" w:hAnsi="Times New Roman" w:cs="Times New Roman"/>
          <w:b/>
          <w:bCs/>
          <w:color w:val="000000"/>
          <w:sz w:val="24"/>
          <w:szCs w:val="24"/>
          <w:lang w:eastAsia="ru-RU"/>
        </w:rPr>
        <w:t>тематика</w:t>
      </w:r>
    </w:p>
    <w:p w:rsidR="00A62D52" w:rsidRPr="00A62D52" w:rsidRDefault="00B2459C" w:rsidP="00A62D52">
      <w:pPr>
        <w:ind w:left="300"/>
        <w:jc w:val="center"/>
        <w:rPr>
          <w:rFonts w:ascii="Times New Roman" w:hAnsi="Times New Roman" w:cs="Times New Roman"/>
          <w:b/>
          <w:sz w:val="28"/>
          <w:szCs w:val="28"/>
        </w:rPr>
      </w:pPr>
      <w:r w:rsidRPr="00B2459C">
        <w:rPr>
          <w:rFonts w:ascii="Times New Roman" w:eastAsia="Times New Roman" w:hAnsi="Times New Roman" w:cs="Times New Roman"/>
          <w:b/>
          <w:bCs/>
          <w:color w:val="000000"/>
          <w:sz w:val="24"/>
          <w:szCs w:val="24"/>
          <w:lang w:eastAsia="ru-RU"/>
        </w:rPr>
        <w:t xml:space="preserve">6 КЛАСС </w:t>
      </w:r>
    </w:p>
    <w:p w:rsidR="00B2459C" w:rsidRDefault="00B2459C" w:rsidP="00B2459C">
      <w:pPr>
        <w:spacing w:after="0" w:line="255" w:lineRule="auto"/>
        <w:ind w:left="120"/>
        <w:rPr>
          <w:rFonts w:ascii="Times New Roman" w:eastAsia="Times New Roman" w:hAnsi="Times New Roman" w:cs="Times New Roman"/>
          <w:b/>
          <w:bCs/>
          <w:color w:val="000000"/>
          <w:sz w:val="24"/>
          <w:szCs w:val="24"/>
          <w:lang w:eastAsia="ru-RU"/>
        </w:rPr>
      </w:pPr>
    </w:p>
    <w:p w:rsidR="00A62D52" w:rsidRPr="00B2459C" w:rsidRDefault="00A62D52" w:rsidP="00B2459C">
      <w:pPr>
        <w:spacing w:after="0" w:line="255" w:lineRule="auto"/>
        <w:ind w:left="120"/>
        <w:rPr>
          <w:rFonts w:ascii="Times New Roman" w:eastAsia="Times New Roman" w:hAnsi="Times New Roman" w:cs="Times New Roman"/>
          <w:lang w:eastAsia="ru-RU"/>
        </w:rPr>
      </w:pPr>
    </w:p>
    <w:tbl>
      <w:tblPr>
        <w:tblW w:w="14314" w:type="dxa"/>
        <w:tblCellMar>
          <w:top w:w="15" w:type="dxa"/>
          <w:left w:w="15" w:type="dxa"/>
          <w:bottom w:w="15" w:type="dxa"/>
          <w:right w:w="15" w:type="dxa"/>
        </w:tblCellMar>
        <w:tblLook w:val="04A0" w:firstRow="1" w:lastRow="0" w:firstColumn="1" w:lastColumn="0" w:noHBand="0" w:noVBand="1"/>
      </w:tblPr>
      <w:tblGrid>
        <w:gridCol w:w="1868"/>
        <w:gridCol w:w="2688"/>
        <w:gridCol w:w="1720"/>
        <w:gridCol w:w="3419"/>
        <w:gridCol w:w="4619"/>
      </w:tblGrid>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 xml:space="preserve">№ п/п </w:t>
            </w:r>
          </w:p>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Количество часов</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5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1</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Натуральные числа</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30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5"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Выполнять арифметические действия с многозначными натуральными числами, находить значения числовых выражений со скобками и без скобок; вычислять значения выражений, содержащих степени. Выполнять прикидку и оценку значений числовых выражений, применять приемы проверки результата. Использовать при вычислениях переместительное и сочетательное свойства сложения и умножения, распределительное свойство умножения относительно сложения, свойства арифметических действий. Исследовать числовые закономерности, проводить числовые эксперименты, выдвигать и обосновывать гипотезы. Формулировать определения делителя и кратного, наибольшего общего делителя и наименьшего общего кратного, простого и составного чисел; использовать эти </w:t>
            </w:r>
            <w:r w:rsidRPr="00B2459C">
              <w:rPr>
                <w:rFonts w:ascii="Times New Roman" w:eastAsia="Times New Roman" w:hAnsi="Times New Roman" w:cs="Times New Roman"/>
                <w:sz w:val="24"/>
                <w:szCs w:val="24"/>
                <w:lang w:eastAsia="ru-RU"/>
              </w:rPr>
              <w:lastRenderedPageBreak/>
              <w:t xml:space="preserve">понятия при решении задач. Применять алгоритмы вычисления наибольшего общего делителя и наименьшего общего кратного двух чисел, алгоритм разложения числа на простые множители. Исследовать условия делимости на 4 и 6. Исследовать, обсуждать, формулировать и обосновывать вывод о четности суммы, произведения: двух четных чисел, двух нечетных числе, четного и нечетного чисел. Исследовать свойства делимости суммы и произведения чисел. Приводить примеры чисел с заданными свойствами, распознавать верные и неверные утверждения о свойствах чисел, опровергать неверные утверждения с помощью контрпримеров. Конструировать математические предложения с помощью связок «и», «или», «если…, то…». Решать текстовые задачи, включающие понятия делимости, арифметическим способом, использовать перебор всех возможных вариантов. Моделировать ход решения задачи с помощью рисунка, схемы, таблицы. Приводить, разбирать, оценивать различные решения, записи решений текстовых задач. Критически оценивать полученный результат, находить ошибки, </w:t>
            </w:r>
            <w:r w:rsidRPr="00B2459C">
              <w:rPr>
                <w:rFonts w:ascii="Times New Roman" w:eastAsia="Times New Roman" w:hAnsi="Times New Roman" w:cs="Times New Roman"/>
                <w:sz w:val="24"/>
                <w:szCs w:val="24"/>
                <w:lang w:eastAsia="ru-RU"/>
              </w:rPr>
              <w:lastRenderedPageBreak/>
              <w:t>осуществлять самоконтроль, проверяя ответ на соответствие условию</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2</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Прямые на плоскости</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7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6"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Распознавать на чертежах, рисунках случаи взаимного расположения двух прямых. Изображать с помощью чертежных инструментов на нелинованной и клетчатой бумаге две пересекающиеся прямые, две параллельные прямые, строить прямую, перпендикулярную данной. Приводить примеры параллельности и перпендикулярности прямых в пространстве. Распознавать в многоугольниках перпендикулярные и параллельные стороны. Изображать многоугольники с параллельными, перпендикулярными сторонами. Находить расстояние между двумя точками, от точки до прямой, длину пути на квадратной сетке, в том числе используя цифровые ресурсы</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3</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Дроби</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32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7"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Сравнивать и упорядочивать дроби, выбирать способ сравнения дробей. Представлять десятичные дроби в виде обыкновенных дробей и обыкновенные в виде десятичных, использовать эквивалентные представления дробных чисел при их сравнении, при вычислениях. Использовать десятичные </w:t>
            </w:r>
            <w:r w:rsidRPr="00B2459C">
              <w:rPr>
                <w:rFonts w:ascii="Times New Roman" w:eastAsia="Times New Roman" w:hAnsi="Times New Roman" w:cs="Times New Roman"/>
                <w:sz w:val="24"/>
                <w:szCs w:val="24"/>
                <w:lang w:eastAsia="ru-RU"/>
              </w:rPr>
              <w:lastRenderedPageBreak/>
              <w:t xml:space="preserve">дроби при преобразовании величин в метрической системе мер. Выполнять арифметические действия с обыкновенными и десятичными дробями. Вычислять значения выражений, содержащих обыкновенные и десятичные дроби, выполнять преобразования дробей, выбирать способ, применять свойства арифметических действий для рационализации вычислений. Составлять отношения и пропорции, находить отношение величин, делить величину в данном отношении. Находить экспериментальным путем отношение длины окружности к ее диаметру. Интерпретировать масштаб как отношение величин, находить масштаб плана, карты и вычислять расстояния, используя масштаб. Объяснять, что такое процент, употреблять обороты речи со словом «процент». Выражать проценты в дробях и дроби в процентах, отношение двух величин в процентах. Вычислять процент от числа и число по его проценту. Округлять дроби и проценты, находить приближения чисел. Решать задачи на части, проценты, пропорции, на нахождение дроби (процента) от величины и величины по ее дроби (проценту), дроби (процента), который </w:t>
            </w:r>
            <w:r w:rsidRPr="00B2459C">
              <w:rPr>
                <w:rFonts w:ascii="Times New Roman" w:eastAsia="Times New Roman" w:hAnsi="Times New Roman" w:cs="Times New Roman"/>
                <w:sz w:val="24"/>
                <w:szCs w:val="24"/>
                <w:lang w:eastAsia="ru-RU"/>
              </w:rPr>
              <w:lastRenderedPageBreak/>
              <w:t>составляет одна величина от другой. Приводить, разбирать, оценивать различные решения, записи решений текстовых задач. Извлекать информацию из таблиц и диаграмм, интерпретировать табличные данные, определять наибольшее и наименьшее из представленных данных</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4</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Симметрия</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6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8"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Распознавать на чертежах и изображениях, изображать от руки, строить с помощью инструментов фигуру (отрезок, ломаную, треугольник, прямоугольник, окружность), симметричную данной относительно прямой, точки. Находить примеры симметрии в окружающем мире. Моделировать из бумаги две фигуры, симметричные относительно прямой; конструировать геометрические конфигурации, используя свойство симметрии, в том числе с помощью цифровых ресурсов. Исследовать свойства изученных фигур, связанные с симметрией, используя эксперимент, наблюдение, моделирование. Обосновывать, опровергать с помощью контрпримеров утверждения о симметрии фигур</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5</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Выражения с буквами</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6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19"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Использовать буквы для обозначения чисел, при записи математических утверждений, составлять буквенные выражения по условию задачи. Исследовать несложные числовые закономерности, использовать буквы для их записи. Вычислять числовое значение буквенного выражения при заданных значениях букв. Записывать формулы: периметра и площади прямоугольника, квадрата; длины окружности, площади круга; выполнять вычисления по этим формулам. Составлять формулы, выражающие зависимости между величинами: скорость, время, расстояние; цена, количество, стоимость; производительность, время, объем работы; выполнять вычисления по этим формулам. Находить неизвестный компонент арифметического действия</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6</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Фигуры на плоскости</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14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20"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Изображать на нелинованной и клетчатой бумаге с использованием чертежных инструментов четырехугольники с заданными свойствами: с параллельными, перпендикулярными, равными сторонами, прямыми углами и др., равнобедренный треугольник. Предлагать и обсуждать способы, алгоритмы построения. Исследовать, используя эксперимент, </w:t>
            </w:r>
            <w:r w:rsidRPr="00B2459C">
              <w:rPr>
                <w:rFonts w:ascii="Times New Roman" w:eastAsia="Times New Roman" w:hAnsi="Times New Roman" w:cs="Times New Roman"/>
                <w:sz w:val="24"/>
                <w:szCs w:val="24"/>
                <w:lang w:eastAsia="ru-RU"/>
              </w:rPr>
              <w:lastRenderedPageBreak/>
              <w:t>наблюдение, моделирование, свойства прямоугольника, квадрата, разбивать на треугольники. Обосновывать, опровергать с помощью контрпримеров утверждения о прямоугольнике, квадрате, распознавать верные и неверные утверждения. Измерять и строить с помощью транспортира углы, в том числе в многоугольнике, сравнивать углы; распознавать острые, прямые, тупые, развернутые углы. Распознавать, изображать остроугольный, прямоугольный, тупоугольный, равнобедренный, равносторонний треугольники. Вычислять периметр многоугольника, площадь многоугольника разбиением на прямоугольники, на равные фигуры, использовать метрические единицы измерения длины и площади. Использовать приближенное измерение длин и площадей на клетчатой бумаге, приближенное измерение длины окружности, площади круга</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7</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Положительные и отрицательные числа</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40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21"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Приводить примеры использования в реальной жизни положительных и отрицательных чисел. Изображать целые числа, положительные и отрицательные числа точками на числовой прямой, использовать числовую прямую для </w:t>
            </w:r>
            <w:r w:rsidRPr="00B2459C">
              <w:rPr>
                <w:rFonts w:ascii="Times New Roman" w:eastAsia="Times New Roman" w:hAnsi="Times New Roman" w:cs="Times New Roman"/>
                <w:sz w:val="24"/>
                <w:szCs w:val="24"/>
                <w:lang w:eastAsia="ru-RU"/>
              </w:rPr>
              <w:lastRenderedPageBreak/>
              <w:t>сравнения чисел. Применять правила сравнения, упорядочивать целые числа; находить модуль числа. Формулировать правила вычисления с положительными и отрицательными числами, находить значения числовых выражений, содержащих действия с положительными и отрицательными числами. Применять свойства сложения и умножения для преобразования сумм и произведений</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8</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Представление данных</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6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22"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Объяснять и иллюстрировать понятие прямоугольной системы координат на плоскости, использовать терминологию; строить на координатной плоскости точки и фигуры по заданным координатам, находить координаты точек. Читать столбчатые и круговые диаграммы; интерпретировать данные; строить столбчатые диаграммы. Использовать информацию, представленную в таблицах, на диаграммах для решения текстовых задач и задач из реальной жизни</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9</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Наглядная геометрия. Фигуры в пространстве</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9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23"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Распознавать на чертежах, рисунках, описывать пирамиду, призму, цилиндр, конус, шар, изображать их от руки, моделировать из бумаги, пластилина, проволоки и др. Приводить примеры объектов окружающего мира, имеющих </w:t>
            </w:r>
            <w:r w:rsidRPr="00B2459C">
              <w:rPr>
                <w:rFonts w:ascii="Times New Roman" w:eastAsia="Times New Roman" w:hAnsi="Times New Roman" w:cs="Times New Roman"/>
                <w:sz w:val="24"/>
                <w:szCs w:val="24"/>
                <w:lang w:eastAsia="ru-RU"/>
              </w:rPr>
              <w:lastRenderedPageBreak/>
              <w:t>формы названных тел. Использовать терминологию: вершина, ребро, грань, основание, высота, радиус и диаметр, развертка. Изучать, используя эксперимент, наблюдение, измерение, моделирование, в том числе компьютерное, и описывать свойства названных тел, выявлять сходства и различия: между пирамидой и призмой; между цилиндром, конусом и шаром. Распознавать развертки параллелепипеда, куба, призмы, пирамиды, конуса, цилиндра; конструировать данные тела из разверток, создавать их модели. Создавать модели пространственных фигур (из бумаги, проволоки, пластилина и др.) Измерять на моделях: длины ребер многогранников, диаметр шара. Выводить формулу объема прямоугольного параллелепипеда. Вычислять по формулам: объем прямоугольного параллелепипеда, куба; использовать единицы измерения объема; вычислять объемы тел, составленных из кубов, параллелепипедов; решать задачи с реальными данными</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10</w:t>
            </w:r>
          </w:p>
        </w:tc>
        <w:tc>
          <w:tcPr>
            <w:tcW w:w="37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Повторение, обобщение, систематизация</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20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hyperlink r:id="rId24" w:history="1">
              <w:r w:rsidRPr="00B2459C">
                <w:rPr>
                  <w:rFonts w:ascii="Times New Roman" w:eastAsia="Times New Roman" w:hAnsi="Times New Roman" w:cs="Times New Roman"/>
                  <w:color w:val="000000"/>
                  <w:sz w:val="24"/>
                  <w:szCs w:val="24"/>
                  <w:u w:val="single"/>
                  <w:lang w:eastAsia="ru-RU"/>
                </w:rPr>
                <w:t xml:space="preserve">Библиотека ЦОК </w:t>
              </w:r>
              <w:r w:rsidRPr="00B2459C">
                <w:rPr>
                  <w:rFonts w:ascii="Times New Roman" w:eastAsia="Times New Roman" w:hAnsi="Times New Roman" w:cs="Times New Roman"/>
                  <w:color w:val="0000FF"/>
                  <w:sz w:val="24"/>
                  <w:szCs w:val="24"/>
                  <w:u w:val="single"/>
                  <w:lang w:eastAsia="ru-RU"/>
                </w:rPr>
                <w:t>https://m.edsoo.ru/7f414736</w:t>
              </w:r>
            </w:hyperlink>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xml:space="preserve"> Вычислять значения выражений, содержащих натуральные, целые, положительные и отрицательные числа, обыкновенные и десятичные дроби, </w:t>
            </w:r>
            <w:r w:rsidRPr="00B2459C">
              <w:rPr>
                <w:rFonts w:ascii="Times New Roman" w:eastAsia="Times New Roman" w:hAnsi="Times New Roman" w:cs="Times New Roman"/>
                <w:sz w:val="24"/>
                <w:szCs w:val="24"/>
                <w:lang w:eastAsia="ru-RU"/>
              </w:rPr>
              <w:lastRenderedPageBreak/>
              <w:t>выполнять преобразования чисел и выражений. Выбирать способ сравнения чисел, вычислений, применять свойства арифметических действий для рационализации вычислений. Решать задачи из реальной жизни, применять математические знания для решения задач из других предметов. Решать задачи разными способами, сравнивать, выбирать способы решения задачи. Осуществлять самоконтроль выполняемых действий и самопроверку результата вычислений</w:t>
            </w:r>
          </w:p>
        </w:tc>
      </w:tr>
      <w:tr w:rsidR="00B2459C" w:rsidRPr="00B2459C" w:rsidTr="00B2459C">
        <w:tc>
          <w:tcPr>
            <w:tcW w:w="12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lastRenderedPageBreak/>
              <w:t> </w:t>
            </w:r>
            <w:r w:rsidRPr="00B2459C">
              <w:rPr>
                <w:rFonts w:ascii="Times New Roman" w:eastAsia="Times New Roman" w:hAnsi="Times New Roman" w:cs="Times New Roman"/>
                <w:color w:val="000000"/>
                <w:sz w:val="24"/>
                <w:szCs w:val="24"/>
                <w:lang w:eastAsia="ru-RU"/>
              </w:rPr>
              <w:t>ОБЩЕЕ КОЛИЧЕСТВО ЧАСОВ ПО ПРОГРАММЕ</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line="25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210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0" w:line="275" w:lineRule="auto"/>
              <w:ind w:left="135"/>
              <w:jc w:val="center"/>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r w:rsidRPr="00B2459C">
              <w:rPr>
                <w:rFonts w:ascii="Times New Roman" w:eastAsia="Times New Roman" w:hAnsi="Times New Roman" w:cs="Times New Roman"/>
                <w:color w:val="000000"/>
                <w:sz w:val="24"/>
                <w:szCs w:val="24"/>
                <w:lang w:eastAsia="ru-RU"/>
              </w:rPr>
              <w:t xml:space="preserve"> 170 </w:t>
            </w:r>
          </w:p>
        </w:tc>
        <w:tc>
          <w:tcPr>
            <w:tcW w:w="40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20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c>
          <w:tcPr>
            <w:tcW w:w="78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2459C" w:rsidRPr="00B2459C" w:rsidRDefault="00B2459C" w:rsidP="00B2459C">
            <w:pPr>
              <w:spacing w:after="200" w:line="275" w:lineRule="auto"/>
              <w:rPr>
                <w:rFonts w:ascii="Times New Roman" w:eastAsia="Times New Roman" w:hAnsi="Times New Roman" w:cs="Times New Roman"/>
                <w:sz w:val="24"/>
                <w:szCs w:val="24"/>
                <w:lang w:eastAsia="ru-RU"/>
              </w:rPr>
            </w:pPr>
            <w:r w:rsidRPr="00B2459C">
              <w:rPr>
                <w:rFonts w:ascii="Times New Roman" w:eastAsia="Times New Roman" w:hAnsi="Times New Roman" w:cs="Times New Roman"/>
                <w:sz w:val="24"/>
                <w:szCs w:val="24"/>
                <w:lang w:eastAsia="ru-RU"/>
              </w:rPr>
              <w:t> </w:t>
            </w:r>
          </w:p>
        </w:tc>
      </w:tr>
    </w:tbl>
    <w:p w:rsidR="008D638D" w:rsidRDefault="008D638D" w:rsidP="00A35D35">
      <w:pPr>
        <w:ind w:left="300"/>
        <w:jc w:val="center"/>
        <w:rPr>
          <w:rFonts w:ascii="Times New Roman" w:hAnsi="Times New Roman" w:cs="Times New Roman"/>
          <w:b/>
          <w:sz w:val="24"/>
          <w:szCs w:val="24"/>
        </w:rPr>
      </w:pPr>
    </w:p>
    <w:p w:rsidR="003457A0" w:rsidRDefault="003457A0"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3457A0" w:rsidRDefault="003457A0"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3457A0" w:rsidRDefault="003457A0"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3457A0" w:rsidRDefault="003457A0"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3457A0" w:rsidRDefault="003457A0"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3457A0" w:rsidRDefault="003457A0"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F247DD" w:rsidRDefault="00F247D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F247DD" w:rsidRDefault="00F247D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F247DD" w:rsidRDefault="00F247D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F247DD" w:rsidRDefault="00F247D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F247DD" w:rsidRDefault="00F247D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F247DD" w:rsidRDefault="00F247DD" w:rsidP="00F247DD">
      <w:pPr>
        <w:spacing w:after="0" w:line="258" w:lineRule="auto"/>
        <w:ind w:left="12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w:t>
      </w:r>
      <w:r w:rsidRPr="004B630B">
        <w:rPr>
          <w:rFonts w:ascii="Times New Roman" w:eastAsia="Times New Roman" w:hAnsi="Times New Roman" w:cs="Times New Roman"/>
          <w:b/>
          <w:bCs/>
          <w:color w:val="000000"/>
          <w:sz w:val="24"/>
          <w:szCs w:val="24"/>
          <w:lang w:eastAsia="ru-RU"/>
        </w:rPr>
        <w:t xml:space="preserve">ЕМАТИЧЕСКОЕ ПЛАНИРОВАНИЕ </w:t>
      </w:r>
    </w:p>
    <w:p w:rsidR="00F247DD" w:rsidRPr="004B630B" w:rsidRDefault="00F247DD" w:rsidP="00F247DD">
      <w:pPr>
        <w:spacing w:after="0" w:line="258" w:lineRule="auto"/>
        <w:ind w:left="120"/>
        <w:jc w:val="center"/>
        <w:rPr>
          <w:rFonts w:ascii="Times New Roman" w:eastAsia="Times New Roman" w:hAnsi="Times New Roman" w:cs="Times New Roman"/>
          <w:lang w:eastAsia="ru-RU"/>
        </w:rPr>
      </w:pPr>
      <w:r>
        <w:rPr>
          <w:rFonts w:ascii="Times New Roman" w:eastAsia="Times New Roman" w:hAnsi="Times New Roman" w:cs="Times New Roman"/>
          <w:b/>
          <w:bCs/>
          <w:color w:val="000000"/>
          <w:sz w:val="24"/>
          <w:szCs w:val="24"/>
          <w:lang w:eastAsia="ru-RU"/>
        </w:rPr>
        <w:t>АЛГЕБРА</w:t>
      </w:r>
    </w:p>
    <w:p w:rsidR="00F247DD" w:rsidRPr="004B630B" w:rsidRDefault="00F247DD" w:rsidP="00F247DD">
      <w:pPr>
        <w:spacing w:after="0" w:line="258" w:lineRule="auto"/>
        <w:ind w:left="120"/>
        <w:rPr>
          <w:rFonts w:ascii="Times New Roman" w:eastAsia="Times New Roman" w:hAnsi="Times New Roman" w:cs="Times New Roman"/>
          <w:lang w:eastAsia="ru-RU"/>
        </w:rPr>
      </w:pPr>
      <w:r w:rsidRPr="004B630B">
        <w:rPr>
          <w:rFonts w:ascii="Times New Roman" w:eastAsia="Times New Roman" w:hAnsi="Times New Roman" w:cs="Times New Roman"/>
          <w:b/>
          <w:bCs/>
          <w:color w:val="000000"/>
          <w:sz w:val="24"/>
          <w:szCs w:val="24"/>
          <w:lang w:eastAsia="ru-RU"/>
        </w:rPr>
        <w:t xml:space="preserve">7 КЛАСС </w:t>
      </w:r>
    </w:p>
    <w:tbl>
      <w:tblPr>
        <w:tblW w:w="0" w:type="dxa"/>
        <w:tblCellMar>
          <w:top w:w="15" w:type="dxa"/>
          <w:left w:w="15" w:type="dxa"/>
          <w:bottom w:w="15" w:type="dxa"/>
          <w:right w:w="15" w:type="dxa"/>
        </w:tblCellMar>
        <w:tblLook w:val="04A0" w:firstRow="1" w:lastRow="0" w:firstColumn="1" w:lastColumn="0" w:noHBand="0" w:noVBand="1"/>
      </w:tblPr>
      <w:tblGrid>
        <w:gridCol w:w="1863"/>
        <w:gridCol w:w="3021"/>
        <w:gridCol w:w="1671"/>
        <w:gridCol w:w="3955"/>
        <w:gridCol w:w="4040"/>
      </w:tblGrid>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п/п</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507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Наименование разделов и тем программы</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Количество часов</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sz w:val="24"/>
                <w:szCs w:val="24"/>
                <w:lang w:eastAsia="ru-RU"/>
              </w:rPr>
              <w:t>Основные виды деятельности обучающихся</w:t>
            </w:r>
          </w:p>
        </w:tc>
      </w:tr>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720" w:hanging="360"/>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1. </w:t>
            </w:r>
          </w:p>
        </w:tc>
        <w:tc>
          <w:tcPr>
            <w:tcW w:w="507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Числа и вычисления. Рациональные числа</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25</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https://m.edsoo.ru/7f415b90</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FF"/>
                <w:sz w:val="24"/>
                <w:szCs w:val="24"/>
                <w:lang w:eastAsia="ru-RU"/>
              </w:rPr>
              <w:t>https://www.yaklass.ru/p/algebra/8-klass/funktciia-kvadratnogo-kornia-y-x-9098/mnozhestvo-ratcionalnykh-chisel-12344/re-05348272-ae8d-4bfd-a03f-18993c9d3481</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Систематизировать и обогащать знания об обыкновенных и десятичных дробях.;</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Сравнивать и упорядочивать дроби, преобразовывая при необходимости десятичные дроби в обыкновенные, обыкновенные в десятичные, в частности в бесконечную десятичную дробь.;</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Применять разнообразные способы и приёмы вычисления значений дробных выражений, содержащих обыкновенные и десятичные дроби: заменять при необходимости десятичную дробь обыкновенной и обыкновенную десятичной, приводить выражение к форме, наиболее удобной для вычислений, преобразовывать дробные выражения на умножение и деление десятичных дробей к действиям с целыми числами.;</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 xml:space="preserve">Приводить числовые и буквенные примеры степени с натуральным показателем, объясняя значения основания степени и показателя степени, находить значения степеней </w:t>
            </w:r>
            <w:r w:rsidRPr="004B630B">
              <w:rPr>
                <w:rFonts w:ascii="Times New Roman" w:eastAsia="Times New Roman" w:hAnsi="Times New Roman" w:cs="Times New Roman"/>
                <w:color w:val="000000"/>
                <w:sz w:val="24"/>
                <w:szCs w:val="24"/>
                <w:lang w:eastAsia="ru-RU"/>
              </w:rPr>
              <w:lastRenderedPageBreak/>
              <w:t>вида an (a — любое рациональное число, n — натуральное число).;</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Понимать смысл записи больших чисел с помощью десятичных дробей и степеней числа 10, применять их в реальных ситуациях.;</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Применять признаки делимости, разложения на множители натуральных чисел.;</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Решать задачи на части, проценты, пропорции, на нахождение дроби (процента) от величины и величины по её дроби (проценту), дроби (процента), который- составляет одна величина от другой.;</w:t>
            </w:r>
          </w:p>
          <w:p w:rsidR="00F247DD" w:rsidRPr="004B630B" w:rsidRDefault="00F247DD" w:rsidP="00C709A7">
            <w:pPr>
              <w:spacing w:after="0" w:line="240"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Приводить, разбирать, оценивать различные решения, записи решений текстовых задач.;</w:t>
            </w:r>
          </w:p>
          <w:p w:rsidR="00F247DD" w:rsidRPr="004B630B" w:rsidRDefault="00F247DD" w:rsidP="00C709A7">
            <w:pPr>
              <w:spacing w:after="0" w:line="240"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Распознавать и объяснять, опираясь на определения, прямо пропорциональные и обратно пропорциональные зависимости между величинами; приводить примеры этих зависимостей из реального мира, из других учебных предметов.;</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Решать практико-ориентированные задачи на дроби, проценты, прямую и обратную пропорциональности, пропорции;</w:t>
            </w:r>
          </w:p>
        </w:tc>
      </w:tr>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720" w:hanging="360"/>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xml:space="preserve">2. </w:t>
            </w:r>
          </w:p>
        </w:tc>
        <w:tc>
          <w:tcPr>
            <w:tcW w:w="507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Алгебраические выражения</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27</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https://m.edsoo.ru/7f415b90</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Овладеть алгебраической терминологией и символикой, применять её в процессе освоения учебного материала.;</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xml:space="preserve">● </w:t>
            </w:r>
            <w:r w:rsidRPr="004B630B">
              <w:rPr>
                <w:rFonts w:ascii="Times New Roman" w:eastAsia="Times New Roman" w:hAnsi="Times New Roman" w:cs="Times New Roman"/>
                <w:color w:val="000000"/>
                <w:sz w:val="24"/>
                <w:szCs w:val="24"/>
                <w:lang w:eastAsia="ru-RU"/>
              </w:rPr>
              <w:t>Находить значения буквенных выражений при заданных значениях букв; выполнять вычисления по формулам.;</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Выполнять преобразования целого выражения в многочлен приведением подобных слагаемых.</w:t>
            </w:r>
          </w:p>
          <w:p w:rsidR="00F247DD" w:rsidRPr="004B630B" w:rsidRDefault="00F247DD" w:rsidP="00C709A7">
            <w:pPr>
              <w:spacing w:after="0" w:line="240"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Выполнять умножение одночлена на многочлен и многочлена на многочлен, применять формулы квадрата суммы и квадрата разности.;</w:t>
            </w:r>
          </w:p>
          <w:p w:rsidR="00F247DD" w:rsidRPr="004B630B" w:rsidRDefault="00F247DD" w:rsidP="00C709A7">
            <w:pPr>
              <w:spacing w:after="0" w:line="240"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Осуществлять разложение многочленов на множители путём вынесения за скобки общего множителя, применения формулы разности квадратов, формул сокращённого умножения.;</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Применять преобразование многочленов для решения различных задач из математики.</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Знакомиться с историей развития математики;</w:t>
            </w:r>
          </w:p>
        </w:tc>
      </w:tr>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720" w:hanging="360"/>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xml:space="preserve">3. </w:t>
            </w:r>
          </w:p>
        </w:tc>
        <w:tc>
          <w:tcPr>
            <w:tcW w:w="507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20</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https://m.edsoo.ru/7f415b90</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193"/>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Решать линейное уравнение с одной переменной, применяя правила перехода от исходного уравнения к равносильному ему более простого вида.;</w:t>
            </w:r>
          </w:p>
          <w:p w:rsidR="00F247DD" w:rsidRPr="004B630B" w:rsidRDefault="00F247DD" w:rsidP="00C709A7">
            <w:pPr>
              <w:spacing w:after="0" w:line="240" w:lineRule="auto"/>
              <w:ind w:left="193"/>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Проверять, является ли конкретное число корнем уравнения.;</w:t>
            </w:r>
          </w:p>
          <w:p w:rsidR="00F247DD" w:rsidRPr="004B630B" w:rsidRDefault="00F247DD" w:rsidP="00C709A7">
            <w:pPr>
              <w:spacing w:after="0" w:line="240" w:lineRule="auto"/>
              <w:ind w:left="193"/>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Подбирать примеры пар чисел, являющихся решением линейного уравнения с двумя переменными.;</w:t>
            </w:r>
          </w:p>
          <w:p w:rsidR="00F247DD" w:rsidRPr="004B630B" w:rsidRDefault="00F247DD" w:rsidP="00C709A7">
            <w:pPr>
              <w:spacing w:after="0" w:line="240" w:lineRule="auto"/>
              <w:ind w:left="193"/>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xml:space="preserve">● </w:t>
            </w:r>
            <w:r w:rsidRPr="004B630B">
              <w:rPr>
                <w:rFonts w:ascii="Times New Roman" w:eastAsia="Times New Roman" w:hAnsi="Times New Roman" w:cs="Times New Roman"/>
                <w:color w:val="000000"/>
                <w:sz w:val="24"/>
                <w:szCs w:val="24"/>
                <w:lang w:eastAsia="ru-RU"/>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F247DD" w:rsidRPr="004B630B" w:rsidRDefault="00F247DD" w:rsidP="00C709A7">
            <w:pPr>
              <w:spacing w:after="0" w:line="240" w:lineRule="auto"/>
              <w:ind w:left="193"/>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Находить решение системы двух линейных уравнений с двумя переменными.;</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Составлять и решать уравнение или систему уравнений по условию задачи, интерпретировать в соответствии с контекстом задачи полученный результат;</w:t>
            </w:r>
          </w:p>
        </w:tc>
      </w:tr>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720" w:hanging="360"/>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xml:space="preserve">4. </w:t>
            </w:r>
          </w:p>
        </w:tc>
        <w:tc>
          <w:tcPr>
            <w:tcW w:w="507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Координаты и графики. Функции</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24</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https://m.edsoo.ru/7f415b90</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Изображать на координатной прямой точки, соответствующие заданным координатам, лучи отрезки, интервалы; записывать их на алгебраическом языке.;</w:t>
            </w:r>
          </w:p>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Отмечать в координатной плоскости точки по заданным координатам; строить графики несложных зависимостей, заданных формулами, в том числе с помощью цифровых лабораторий;</w:t>
            </w:r>
          </w:p>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Применять, изучать преимущества, интерпретировать графический способ представления и анализа разнообразной жизненной информации;</w:t>
            </w:r>
          </w:p>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Осваивать понятие функции, овладевать функциональной терминологией.;</w:t>
            </w:r>
          </w:p>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 xml:space="preserve">Распознавать линейную функцию y = kx + b, описывать её свойства в </w:t>
            </w:r>
            <w:r w:rsidRPr="004B630B">
              <w:rPr>
                <w:rFonts w:ascii="Times New Roman" w:eastAsia="Times New Roman" w:hAnsi="Times New Roman" w:cs="Times New Roman"/>
                <w:color w:val="000000"/>
                <w:sz w:val="24"/>
                <w:szCs w:val="24"/>
                <w:lang w:eastAsia="ru-RU"/>
              </w:rPr>
              <w:lastRenderedPageBreak/>
              <w:t>зависимости от значений коэффициентов k и b.;</w:t>
            </w:r>
          </w:p>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Строить графики линейной функции, функции y = I х I.;</w:t>
            </w:r>
          </w:p>
          <w:p w:rsidR="00F247DD" w:rsidRPr="004B630B" w:rsidRDefault="00F247DD" w:rsidP="00C709A7">
            <w:pPr>
              <w:spacing w:after="0" w:line="240" w:lineRule="auto"/>
              <w:ind w:left="51"/>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w:t>
            </w:r>
            <w:r w:rsidRPr="004B630B">
              <w:rPr>
                <w:rFonts w:ascii="Times New Roman" w:eastAsia="Times New Roman" w:hAnsi="Times New Roman" w:cs="Times New Roman"/>
                <w:color w:val="000000"/>
                <w:sz w:val="24"/>
                <w:szCs w:val="24"/>
                <w:lang w:eastAsia="ru-RU"/>
              </w:rPr>
              <w:t>Использовать цифровые ресурсы для построения графиков функций и изучения их свойств;</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Приводить примеры линейных зависимостей в реальных процессах и явлениях;</w:t>
            </w:r>
          </w:p>
        </w:tc>
      </w:tr>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720" w:hanging="360"/>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xml:space="preserve">5. </w:t>
            </w:r>
          </w:p>
        </w:tc>
        <w:tc>
          <w:tcPr>
            <w:tcW w:w="507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Повторение и обобщение</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6</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https://m.edsoo.ru/7f415b90</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ind w:left="126"/>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Выбирать, применять оценивать способы сравнения чисел, вычислений, преобразований выражений, решения уравнений.;</w:t>
            </w:r>
          </w:p>
          <w:p w:rsidR="00F247DD" w:rsidRPr="004B630B" w:rsidRDefault="00F247DD" w:rsidP="00C709A7">
            <w:pPr>
              <w:spacing w:after="0" w:line="240" w:lineRule="auto"/>
              <w:ind w:left="126"/>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Осуществлять самоконтроль выполняемых действий и самопроверку результата вычислений, преобразований, построений.</w:t>
            </w:r>
          </w:p>
          <w:p w:rsidR="00F247DD" w:rsidRPr="004B630B" w:rsidRDefault="00F247DD" w:rsidP="00C709A7">
            <w:pPr>
              <w:spacing w:after="0" w:line="240" w:lineRule="auto"/>
              <w:ind w:left="126"/>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Решать задачи из реальной жизни, применять математические знания для решения задач из других предметов.</w:t>
            </w:r>
          </w:p>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r>
      <w:tr w:rsidR="00F247DD" w:rsidRPr="004B630B" w:rsidTr="00C709A7">
        <w:tc>
          <w:tcPr>
            <w:tcW w:w="111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ОБЩЕЕ КОЛИЧЕСТВО ЧАСОВ ПО ПРОГРАММЕ</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102</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709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40" w:lineRule="auto"/>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r>
    </w:tbl>
    <w:p w:rsidR="007F325A" w:rsidRDefault="007F325A" w:rsidP="00F247DD">
      <w:pPr>
        <w:spacing w:after="0" w:line="258" w:lineRule="auto"/>
        <w:ind w:left="120"/>
        <w:rPr>
          <w:rFonts w:ascii="Times New Roman" w:eastAsia="Times New Roman" w:hAnsi="Times New Roman" w:cs="Times New Roman"/>
          <w:b/>
          <w:bCs/>
          <w:color w:val="000000"/>
          <w:sz w:val="24"/>
          <w:szCs w:val="24"/>
          <w:lang w:eastAsia="ru-RU"/>
        </w:rPr>
      </w:pPr>
    </w:p>
    <w:p w:rsidR="007F325A" w:rsidRDefault="007F325A" w:rsidP="00F247DD">
      <w:pPr>
        <w:spacing w:after="0" w:line="258" w:lineRule="auto"/>
        <w:ind w:left="120"/>
        <w:rPr>
          <w:rFonts w:ascii="Times New Roman" w:eastAsia="Times New Roman" w:hAnsi="Times New Roman" w:cs="Times New Roman"/>
          <w:b/>
          <w:bCs/>
          <w:color w:val="000000"/>
          <w:sz w:val="24"/>
          <w:szCs w:val="24"/>
          <w:lang w:eastAsia="ru-RU"/>
        </w:rPr>
      </w:pPr>
    </w:p>
    <w:p w:rsidR="007F325A" w:rsidRDefault="007F325A" w:rsidP="00F247DD">
      <w:pPr>
        <w:spacing w:after="0" w:line="258" w:lineRule="auto"/>
        <w:ind w:left="120"/>
        <w:rPr>
          <w:rFonts w:ascii="Times New Roman" w:eastAsia="Times New Roman" w:hAnsi="Times New Roman" w:cs="Times New Roman"/>
          <w:b/>
          <w:bCs/>
          <w:color w:val="000000"/>
          <w:sz w:val="24"/>
          <w:szCs w:val="24"/>
          <w:lang w:eastAsia="ru-RU"/>
        </w:rPr>
      </w:pPr>
    </w:p>
    <w:p w:rsidR="007F325A" w:rsidRDefault="007F325A" w:rsidP="00F247DD">
      <w:pPr>
        <w:spacing w:after="0" w:line="258" w:lineRule="auto"/>
        <w:ind w:left="120"/>
        <w:rPr>
          <w:rFonts w:ascii="Times New Roman" w:eastAsia="Times New Roman" w:hAnsi="Times New Roman" w:cs="Times New Roman"/>
          <w:b/>
          <w:bCs/>
          <w:color w:val="000000"/>
          <w:sz w:val="24"/>
          <w:szCs w:val="24"/>
          <w:lang w:eastAsia="ru-RU"/>
        </w:rPr>
      </w:pPr>
    </w:p>
    <w:p w:rsidR="007F325A" w:rsidRDefault="007F325A" w:rsidP="00F247DD">
      <w:pPr>
        <w:spacing w:after="0" w:line="258" w:lineRule="auto"/>
        <w:ind w:left="120"/>
        <w:rPr>
          <w:rFonts w:ascii="Times New Roman" w:eastAsia="Times New Roman" w:hAnsi="Times New Roman" w:cs="Times New Roman"/>
          <w:b/>
          <w:bCs/>
          <w:color w:val="000000"/>
          <w:sz w:val="24"/>
          <w:szCs w:val="24"/>
          <w:lang w:eastAsia="ru-RU"/>
        </w:rPr>
      </w:pPr>
    </w:p>
    <w:p w:rsidR="00F247DD" w:rsidRDefault="00F247DD" w:rsidP="00F247DD">
      <w:pPr>
        <w:spacing w:after="0" w:line="258" w:lineRule="auto"/>
        <w:ind w:left="120"/>
        <w:rPr>
          <w:rFonts w:ascii="Times New Roman" w:eastAsia="Times New Roman" w:hAnsi="Times New Roman" w:cs="Times New Roman"/>
          <w:b/>
          <w:bCs/>
          <w:color w:val="000000"/>
          <w:sz w:val="24"/>
          <w:szCs w:val="24"/>
          <w:lang w:eastAsia="ru-RU"/>
        </w:rPr>
      </w:pPr>
      <w:r w:rsidRPr="004B630B">
        <w:rPr>
          <w:rFonts w:ascii="Times New Roman" w:eastAsia="Times New Roman" w:hAnsi="Times New Roman" w:cs="Times New Roman"/>
          <w:b/>
          <w:bCs/>
          <w:color w:val="000000"/>
          <w:sz w:val="24"/>
          <w:szCs w:val="24"/>
          <w:lang w:eastAsia="ru-RU"/>
        </w:rPr>
        <w:lastRenderedPageBreak/>
        <w:t xml:space="preserve">8 КЛАСС </w:t>
      </w:r>
    </w:p>
    <w:p w:rsidR="00346E16" w:rsidRPr="004B630B" w:rsidRDefault="00346E16" w:rsidP="00F247DD">
      <w:pPr>
        <w:spacing w:after="0" w:line="258" w:lineRule="auto"/>
        <w:ind w:left="120"/>
        <w:rPr>
          <w:rFonts w:ascii="Times New Roman" w:eastAsia="Times New Roman" w:hAnsi="Times New Roman" w:cs="Times New Roman"/>
          <w:lang w:eastAsia="ru-RU"/>
        </w:rPr>
      </w:pPr>
    </w:p>
    <w:tbl>
      <w:tblPr>
        <w:tblW w:w="14842" w:type="dxa"/>
        <w:tblCellMar>
          <w:top w:w="15" w:type="dxa"/>
          <w:left w:w="15" w:type="dxa"/>
          <w:bottom w:w="15" w:type="dxa"/>
          <w:right w:w="15" w:type="dxa"/>
        </w:tblCellMar>
        <w:tblLook w:val="04A0" w:firstRow="1" w:lastRow="0" w:firstColumn="1" w:lastColumn="0" w:noHBand="0" w:noVBand="1"/>
      </w:tblPr>
      <w:tblGrid>
        <w:gridCol w:w="1998"/>
        <w:gridCol w:w="3357"/>
        <w:gridCol w:w="1682"/>
        <w:gridCol w:w="3475"/>
        <w:gridCol w:w="4330"/>
      </w:tblGrid>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 п/п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Количество часов</w:t>
            </w:r>
          </w:p>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sz w:val="24"/>
                <w:szCs w:val="24"/>
                <w:lang w:eastAsia="ru-RU"/>
              </w:rPr>
              <w:t>Основные виды деятельности обучающихся</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1</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Числа и вычисления. Квадратные корни</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15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Формулировать определение квадратного корня из числа, арифметического квадратного корня.</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Сравнивать и упорядочивать рациональные и иррациональные числа, записанные с помощью квадратных корней;</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Применять операцию извлечения квадратного корня из числа, используя при необходимости калькулятор;</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Знакомиться с историей развития математики</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Сравнивать и упорядочивать рациональные и иррациональные числа, записанные с помощью квадратных корней</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преобразования выражений, содержащих квадратные корни. Выражать переменные из геометрических и физических формул.</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Исследовать уравнение x2 = a, находить точные и приближённые корни при a &gt; 0</w:t>
            </w:r>
          </w:p>
          <w:p w:rsidR="00F247DD" w:rsidRPr="004B630B" w:rsidRDefault="00F247DD" w:rsidP="00C709A7">
            <w:pPr>
              <w:spacing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Исследовать свойства квадратных корней, проводя числовые эксперименты с использованием калькулятора (компьютера);</w:t>
            </w:r>
          </w:p>
          <w:p w:rsidR="00F247DD" w:rsidRPr="004B630B" w:rsidRDefault="00F247DD" w:rsidP="00C709A7">
            <w:pPr>
              <w:spacing w:after="0" w:line="258" w:lineRule="auto"/>
              <w:ind w:firstLine="140"/>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Вычислять значения выражений, содержащих квадратные корни, используя при необходимости калькулятор;</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2</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Числа и вычисления. Степень с целым показателем</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7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Формулировать определение степени с целым показателем.</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Представлять запись больших и малых чисел в стандартном виде.</w:t>
            </w:r>
          </w:p>
          <w:p w:rsidR="00F247DD" w:rsidRPr="004B630B" w:rsidRDefault="00F247DD" w:rsidP="00C709A7">
            <w:pPr>
              <w:spacing w:after="0" w:line="275" w:lineRule="auto"/>
              <w:ind w:left="84" w:right="278"/>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Использовать запись чисел в стандартном виде для выражения размеров объектов, длительности процессов в окружающем мире.</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Применять свойства степени для преобразования выражений, содержащих степени с целым показателем;</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3</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Алгебраические выражения. Квадратный трёхчлен</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5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квадратный трёхчлен, устанавливать возможность его разложения на множители;</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Раскладывать на множители квадратный трёхчлен с неотрицательным дискриминантом;</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4</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Алгебраические выражения. Алгебраическая дробь</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15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Записывать алгебраические выражения;</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Находить область определения рационального выражения.</w:t>
            </w:r>
          </w:p>
          <w:p w:rsidR="00F247DD" w:rsidRPr="004B630B" w:rsidRDefault="00F247DD" w:rsidP="00C709A7">
            <w:pPr>
              <w:spacing w:after="0" w:line="275" w:lineRule="auto"/>
              <w:ind w:left="84" w:right="14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Формулировать основное свойство алгебраической дроби и применять его для преобразования дробей;</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действия с алгебраическими дробями</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действия с алгебраическими дробями;</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Применять преобразования выражений для решения задач;</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5</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 Квадратные уравнения</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15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квадратные уравнения;</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Записывать формулу корней квадратного уравнения; решать квадратные уравнения — полные и неполные;</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Записывать формулу корней квадратного уравнения; решать квадратные уравнения — полные и неполные.</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Формулировать теорему Виета, а также обратную теорему, применять эти теорем для решения задач.</w:t>
            </w:r>
          </w:p>
          <w:p w:rsidR="00F247DD" w:rsidRPr="004B630B" w:rsidRDefault="00F247DD" w:rsidP="00C709A7">
            <w:pPr>
              <w:spacing w:after="0" w:line="275" w:lineRule="auto"/>
              <w:ind w:left="84" w:right="14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уравнения, сводящиеся к квадратным, с помощью преобразований и заменой переменной.</w:t>
            </w:r>
          </w:p>
          <w:p w:rsidR="00F247DD" w:rsidRPr="004B630B" w:rsidRDefault="00F247DD" w:rsidP="00C709A7">
            <w:pPr>
              <w:spacing w:after="0" w:line="275" w:lineRule="auto"/>
              <w:ind w:left="84" w:right="14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Решать уравнения, сводящиеся к квадратным, с помощью преобразований и заменой переменной.</w:t>
            </w:r>
          </w:p>
          <w:p w:rsidR="00F247DD" w:rsidRPr="004B630B" w:rsidRDefault="00F247DD" w:rsidP="00C709A7">
            <w:pPr>
              <w:spacing w:after="0" w:line="275" w:lineRule="auto"/>
              <w:ind w:left="84" w:right="-28"/>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6</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 Системы уравнений</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13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Строить графики линейных уравнений, в том числе используя цифровые ресурсы;</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системы двух линейных уравнений с двумя переменными подстановкой и сложением;</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Различать параллельные и пересекающиеся прямые по их уравнениям;</w:t>
            </w:r>
          </w:p>
          <w:p w:rsidR="00F247DD" w:rsidRPr="004B630B" w:rsidRDefault="00F247DD" w:rsidP="00C709A7">
            <w:pPr>
              <w:spacing w:after="0" w:line="275" w:lineRule="auto"/>
              <w:ind w:left="84" w:right="278"/>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Приводить графическую интерпретацию решения уравнения с двумя переменными и систем уравнений с двумя переменными</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текстовые задачи алгебраическим способом;</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7</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 Неравенства</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12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Формулировать свойства числовых неравенств, иллюстрировать их на координатной прямой, доказывать алгебраически;</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Применять свойства неравенств в ходе решения задач;</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линейные неравенства с одной переменной, изображать решение неравенства на числовой прямой;</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системы линейных неравенств, изображать решение системы неравенств на числовой прямой;</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системы линейных неравенств, изображать решение системы неравенств на числовой прямой;</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8</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Функции. Основные понятия</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5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Использовать функциональную терминологию и символику.</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Вычислять значения функций, заданных формулами (при необходимости использовать калькулятор); составлять таблицы значений функции.</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Использовать функциональную терминологию и символику;</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Описывать свойства функции на основе её графика.</w:t>
            </w:r>
          </w:p>
          <w:p w:rsidR="00F247DD" w:rsidRPr="004B630B" w:rsidRDefault="00F247DD" w:rsidP="00C709A7">
            <w:pPr>
              <w:spacing w:after="0" w:line="275" w:lineRule="auto"/>
              <w:ind w:left="84" w:right="278"/>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Исследовать примеры графиков, отражающих реальные процессы и явления.</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9</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Функции. Числовые функции</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9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75" w:lineRule="auto"/>
              <w:ind w:left="84" w:right="278"/>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Находить с помощью графика функции значение одной из рассматриваемых величин по значению другой.</w:t>
            </w:r>
          </w:p>
          <w:p w:rsidR="00F247DD" w:rsidRPr="004B630B" w:rsidRDefault="00F247DD" w:rsidP="00C709A7">
            <w:pPr>
              <w:spacing w:after="0" w:line="275" w:lineRule="auto"/>
              <w:ind w:left="84" w:right="278"/>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Описывать характер изменения одной величины в зависимости от изменения другой.</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виды изучаемых функций.</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Применять цифровые ресурсы для построения графиков функций</w:t>
            </w:r>
          </w:p>
          <w:p w:rsidR="00F247DD" w:rsidRPr="004B630B" w:rsidRDefault="00F247DD" w:rsidP="00C709A7">
            <w:pPr>
              <w:spacing w:after="0" w:line="275"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Показывать схематически положение на координатной плоскости графиков функций вида: y= 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x</w:t>
            </w:r>
            <w:r w:rsidRPr="004B630B">
              <w:rPr>
                <w:rFonts w:ascii="Times New Roman" w:eastAsia="Times New Roman" w:hAnsi="Times New Roman" w:cs="Times New Roman"/>
                <w:sz w:val="24"/>
                <w:szCs w:val="24"/>
                <w:vertAlign w:val="superscript"/>
                <w:lang w:eastAsia="ru-RU"/>
              </w:rPr>
              <w:t>3</w:t>
            </w:r>
            <w:r w:rsidRPr="004B630B">
              <w:rPr>
                <w:rFonts w:ascii="Times New Roman" w:eastAsia="Times New Roman" w:hAnsi="Times New Roman" w:cs="Times New Roman"/>
                <w:sz w:val="24"/>
                <w:szCs w:val="24"/>
                <w:lang w:eastAsia="ru-RU"/>
              </w:rPr>
              <w:t>, y=корень квадратный из x, y = I х I;</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10</w:t>
            </w:r>
          </w:p>
        </w:tc>
        <w:tc>
          <w:tcPr>
            <w:tcW w:w="529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Повторение и обобщение</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6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https://m.edsoo.ru/7f417af8</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Осуществлять самоконтроль выполняемых действий и самопроверку результата вычислений, преобразований, построений;</w:t>
            </w:r>
          </w:p>
        </w:tc>
      </w:tr>
      <w:tr w:rsidR="00F247DD" w:rsidRPr="004B630B" w:rsidTr="00C709A7">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ОБЩЕЕ КОЛИЧЕСТВО ЧАСОВ ПО ПРОГРАММЕ</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 102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71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r>
    </w:tbl>
    <w:p w:rsidR="004F0780" w:rsidRDefault="004F0780" w:rsidP="00F247DD">
      <w:pPr>
        <w:spacing w:after="0" w:line="258" w:lineRule="auto"/>
        <w:ind w:left="120"/>
        <w:rPr>
          <w:rFonts w:ascii="Times New Roman" w:eastAsia="Times New Roman" w:hAnsi="Times New Roman" w:cs="Times New Roman"/>
          <w:b/>
          <w:bCs/>
          <w:color w:val="000000"/>
          <w:sz w:val="24"/>
          <w:szCs w:val="24"/>
          <w:lang w:eastAsia="ru-RU"/>
        </w:rPr>
      </w:pPr>
    </w:p>
    <w:p w:rsidR="004F0780" w:rsidRDefault="004F0780"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p w:rsidR="00F247DD" w:rsidRDefault="00F247DD" w:rsidP="00F247DD">
      <w:pPr>
        <w:spacing w:after="0" w:line="258" w:lineRule="auto"/>
        <w:ind w:left="120"/>
        <w:rPr>
          <w:rFonts w:ascii="Times New Roman" w:eastAsia="Times New Roman" w:hAnsi="Times New Roman" w:cs="Times New Roman"/>
          <w:b/>
          <w:bCs/>
          <w:color w:val="000000"/>
          <w:sz w:val="24"/>
          <w:szCs w:val="24"/>
          <w:lang w:eastAsia="ru-RU"/>
        </w:rPr>
      </w:pPr>
      <w:r w:rsidRPr="004B630B">
        <w:rPr>
          <w:rFonts w:ascii="Times New Roman" w:eastAsia="Times New Roman" w:hAnsi="Times New Roman" w:cs="Times New Roman"/>
          <w:b/>
          <w:bCs/>
          <w:color w:val="000000"/>
          <w:sz w:val="24"/>
          <w:szCs w:val="24"/>
          <w:lang w:eastAsia="ru-RU"/>
        </w:rPr>
        <w:lastRenderedPageBreak/>
        <w:t xml:space="preserve">9 КЛАСС </w:t>
      </w:r>
    </w:p>
    <w:p w:rsidR="00346E16" w:rsidRDefault="00346E16" w:rsidP="00F247DD">
      <w:pPr>
        <w:spacing w:after="0" w:line="258" w:lineRule="auto"/>
        <w:ind w:left="120"/>
        <w:rPr>
          <w:rFonts w:ascii="Times New Roman" w:eastAsia="Times New Roman" w:hAnsi="Times New Roman" w:cs="Times New Roman"/>
          <w:b/>
          <w:bCs/>
          <w:color w:val="000000"/>
          <w:sz w:val="24"/>
          <w:szCs w:val="24"/>
          <w:lang w:eastAsia="ru-RU"/>
        </w:rPr>
      </w:pPr>
    </w:p>
    <w:tbl>
      <w:tblPr>
        <w:tblW w:w="14984" w:type="dxa"/>
        <w:tblCellMar>
          <w:top w:w="15" w:type="dxa"/>
          <w:left w:w="15" w:type="dxa"/>
          <w:bottom w:w="15" w:type="dxa"/>
          <w:right w:w="15" w:type="dxa"/>
        </w:tblCellMar>
        <w:tblLook w:val="04A0" w:firstRow="1" w:lastRow="0" w:firstColumn="1" w:lastColumn="0" w:noHBand="0" w:noVBand="1"/>
      </w:tblPr>
      <w:tblGrid>
        <w:gridCol w:w="1998"/>
        <w:gridCol w:w="3023"/>
        <w:gridCol w:w="1665"/>
        <w:gridCol w:w="3467"/>
        <w:gridCol w:w="4831"/>
      </w:tblGrid>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 п/п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Количество часов</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sz w:val="24"/>
                <w:szCs w:val="24"/>
                <w:lang w:eastAsia="ru-RU"/>
              </w:rPr>
              <w:t>Основные виды деятельности обучающихся</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1</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Числа и вычисления. Действительные числа</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9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-Развивать представления о числах: от множества натуральных чисел до множества действительных чисел.;</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Ознакомиться с возможностью представления действительного числа как бесконечной десятичной дроби, применять десятичные приближения рациональных и иррациональных чисел.;</w:t>
            </w:r>
          </w:p>
          <w:p w:rsidR="00F247DD" w:rsidRPr="004B630B" w:rsidRDefault="00F247DD"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-Записывать, сравнивать </w:t>
            </w:r>
          </w:p>
          <w:p w:rsidR="00F247DD" w:rsidRPr="004B630B" w:rsidRDefault="00F247DD"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 упорядочивать действительные числа.;</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-Изображать действительные числа точками координатной прямой.;</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-Записывать, сравнивать и упорядочивать действительные числа.;</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сочетая устные и письменные приёмы, арифметические действия с рациональными числами; находить значения степеней с целыми показателями и корней; вычислять значения числовых выражений.;</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Анализировать и делать выводы о точности приближения действительного числа при решении задач.</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-Округлять действительные числа, выполнять прикидку результата вычислений, оценку значений числовых выражений.</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2</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 Уравнения с одной переменной</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14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запоминать и применять графические методы при решении уравнений, неравенств и их систем.</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целые и дробные уравнения.;</w:t>
            </w:r>
          </w:p>
          <w:p w:rsidR="00F247DD" w:rsidRPr="004B630B" w:rsidRDefault="00F247DD"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линейные и квадратные уравнения, уравнения, сводящиеся к ним, простейшие дробно-рациональные уравнения</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-Предлагать возможные способы решения текстовых задач, обсуждать их и решать текстовые задачи разными способами.</w:t>
            </w:r>
          </w:p>
          <w:p w:rsidR="00F247DD" w:rsidRPr="004B630B" w:rsidRDefault="00F247DD"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-Решать </w:t>
            </w:r>
            <w:r w:rsidRPr="004B630B">
              <w:rPr>
                <w:rFonts w:ascii="Times New Roman" w:eastAsia="Times New Roman" w:hAnsi="Times New Roman" w:cs="Times New Roman"/>
                <w:color w:val="221E1F"/>
                <w:sz w:val="24"/>
                <w:szCs w:val="24"/>
                <w:lang w:eastAsia="ru-RU"/>
              </w:rPr>
              <w:t>биквадратные уравнения.</w:t>
            </w:r>
          </w:p>
          <w:p w:rsidR="00F247DD" w:rsidRPr="004B630B" w:rsidRDefault="00F247DD"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-Решать </w:t>
            </w:r>
            <w:r w:rsidRPr="004B630B">
              <w:rPr>
                <w:rFonts w:ascii="Times New Roman" w:eastAsia="Times New Roman" w:hAnsi="Times New Roman" w:cs="Times New Roman"/>
                <w:color w:val="221E1F"/>
                <w:sz w:val="24"/>
                <w:szCs w:val="24"/>
                <w:lang w:eastAsia="ru-RU"/>
              </w:rPr>
              <w:t>уравнения третьей и четвёртой степеней разложением на множители.</w:t>
            </w:r>
          </w:p>
          <w:p w:rsidR="00F247DD" w:rsidRPr="004B630B" w:rsidRDefault="00F247DD"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дробно-рациональные уравнения.</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-Предлагать возможные способы решения текстовых задач, обсуждать их и решать текстовые задачи разными способами.;</w:t>
            </w:r>
          </w:p>
          <w:p w:rsidR="00F247DD" w:rsidRPr="004B630B" w:rsidRDefault="00F247DD" w:rsidP="00C709A7">
            <w:pPr>
              <w:spacing w:after="0" w:line="240"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Знакомиться с историей развития математики.</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3</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 Системы уравнений</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14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и применять приёмы решения системы двух линейных уравнений с двумя переменными и системы двух уравнений, в которых одно уравнение не является линейным.</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-Использовать функционально-графические представления для решения и исследования уравнений и систем.</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-Анализировать тексты задач, решать их алгебраическим способом: переходить от словесной формулировки условия задачи к алгебраической модели путём составления системы уравнений; решать состав ленную систему уравнений; интерпретировать результат. Знакомиться с историей развития математики.</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и применять приёмы решения системы двух линейных уравнений с двумя переменными и системы двух уравнений, в которых одно уравнение не является линейным.</w:t>
            </w:r>
          </w:p>
          <w:p w:rsidR="00F247DD" w:rsidRPr="004B630B" w:rsidRDefault="00F247DD"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-Использовать функционально-графические представления для решения и исследования уравнений и систем.</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4</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Уравнения и неравенства. Неравенства</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16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-Читать, записывать, понимать, интерпретировать неравенства; использовать символику и терминологию.</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преобразования неравенств.</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линейные и квадратные неравенства.;</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-Решать линейные неравенства, системы линейных неравенств, системы неравенств, </w:t>
            </w:r>
            <w:r w:rsidRPr="004B630B">
              <w:rPr>
                <w:rFonts w:ascii="Times New Roman" w:eastAsia="Times New Roman" w:hAnsi="Times New Roman" w:cs="Times New Roman"/>
                <w:sz w:val="24"/>
                <w:szCs w:val="24"/>
                <w:lang w:eastAsia="ru-RU"/>
              </w:rPr>
              <w:lastRenderedPageBreak/>
              <w:t>включающих квадратное неравенство, и решать их; обсуждать полученные решения.</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-Изображать решение неравенства и системы неравенств на числовой прямой, записывать решение с помощью символов.;</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квадратные неравенства, используя графические представления.;</w:t>
            </w:r>
          </w:p>
          <w:p w:rsidR="00F247DD" w:rsidRPr="004B630B" w:rsidRDefault="00F247DD" w:rsidP="00C709A7">
            <w:pPr>
              <w:spacing w:after="0" w:line="240"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и применять неравенства при решении различных задач.</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5</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Функции</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16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виды изучаемых функций; иллюстрировать схематически, объяснять расположение на координатной плоскости графиков функций вида: y = kx, y = kx + b, y = k , y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ax</w:t>
            </w:r>
            <w:r w:rsidRPr="004B630B">
              <w:rPr>
                <w:rFonts w:ascii="Times New Roman" w:eastAsia="Times New Roman" w:hAnsi="Times New Roman" w:cs="Times New Roman"/>
                <w:sz w:val="24"/>
                <w:szCs w:val="24"/>
                <w:vertAlign w:val="superscript"/>
                <w:lang w:eastAsia="ru-RU"/>
              </w:rPr>
              <w:t>3</w:t>
            </w:r>
            <w:r w:rsidRPr="004B630B">
              <w:rPr>
                <w:rFonts w:ascii="Times New Roman" w:eastAsia="Times New Roman" w:hAnsi="Times New Roman" w:cs="Times New Roman"/>
                <w:sz w:val="24"/>
                <w:szCs w:val="24"/>
                <w:lang w:eastAsia="ru-RU"/>
              </w:rPr>
              <w:t>, x y =x,   y = IхI в зависимости от значений коэффициентов; описывать их свойства.;</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квадратичную функцию по формуле</w:t>
            </w:r>
          </w:p>
          <w:p w:rsidR="00F247DD" w:rsidRPr="004B630B" w:rsidRDefault="00F247DD"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-Приводить примеры квадратичных зависимостей из реальной жизни, физики, геометрии.;</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-Выявлять и обобщать особенности графика квадратичной функции y =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xml:space="preserve"> + bx + c.;</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-Строить и изображать схематически графики квадратичных функций, заданных формулами вида</w:t>
            </w:r>
          </w:p>
          <w:p w:rsidR="00F247DD" w:rsidRPr="004B630B" w:rsidRDefault="00F247DD" w:rsidP="00C709A7">
            <w:pPr>
              <w:spacing w:line="258" w:lineRule="auto"/>
              <w:ind w:left="52"/>
              <w:rPr>
                <w:rFonts w:ascii="Times New Roman" w:eastAsia="Times New Roman" w:hAnsi="Times New Roman" w:cs="Times New Roman"/>
                <w:sz w:val="24"/>
                <w:szCs w:val="24"/>
                <w:lang w:val="en-US" w:eastAsia="ru-RU"/>
              </w:rPr>
            </w:pPr>
            <w:r w:rsidRPr="004B630B">
              <w:rPr>
                <w:rFonts w:ascii="Times New Roman" w:eastAsia="Times New Roman" w:hAnsi="Times New Roman" w:cs="Times New Roman"/>
                <w:sz w:val="24"/>
                <w:szCs w:val="24"/>
                <w:lang w:eastAsia="ru-RU"/>
              </w:rPr>
              <w:lastRenderedPageBreak/>
              <w:t> у</w:t>
            </w:r>
            <w:r w:rsidRPr="004B630B">
              <w:rPr>
                <w:rFonts w:ascii="Times New Roman" w:eastAsia="Times New Roman" w:hAnsi="Times New Roman" w:cs="Times New Roman"/>
                <w:sz w:val="24"/>
                <w:szCs w:val="24"/>
                <w:lang w:val="en-US" w:eastAsia="ru-RU"/>
              </w:rPr>
              <w:t>=ax</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y = ax</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xml:space="preserve"> + q, y = a(x + p)</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y = ax</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xml:space="preserve"> + bx + c.;</w:t>
            </w:r>
          </w:p>
          <w:p w:rsidR="00F247DD" w:rsidRPr="004B630B" w:rsidRDefault="00F247DD"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val="en-US" w:eastAsia="ru-RU"/>
              </w:rPr>
              <w:t> </w:t>
            </w:r>
            <w:r w:rsidRPr="004B630B">
              <w:rPr>
                <w:rFonts w:ascii="Times New Roman" w:eastAsia="Times New Roman" w:hAnsi="Times New Roman" w:cs="Times New Roman"/>
                <w:sz w:val="24"/>
                <w:szCs w:val="24"/>
                <w:lang w:eastAsia="ru-RU"/>
              </w:rPr>
              <w:t>Анализировать и применять свойства изученных функций для их построения, в том числе с помощью цифровых ресурсов;</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-Строить и изображать схематически графики квадратичных функций, заданных формулами вида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xml:space="preserve"> + q, y = a(x + p)</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xml:space="preserve"> + bx + c.;</w:t>
            </w:r>
          </w:p>
          <w:p w:rsidR="00F247DD" w:rsidRPr="004B630B" w:rsidRDefault="00F247DD" w:rsidP="00C709A7">
            <w:pPr>
              <w:spacing w:after="0" w:line="240"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Анализировать и применять свойства изученных функций для их построения, в том числе с помощью цифровых ресурсов;</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6</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Числовые последовательности</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15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и применять индексные обозначения, строить речевые высказывания с использованием терминологии, связанной с понятием последовательности.</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-Анализировать формулу n-го члена последовательности или рекуррентную формулу? Вычислять члены последовательностей, заданных этими формулами.</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-Устанавливать закономерность в построении последовательности, если выписаны первые несколько её членов.</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арифметическую и геометрическую прогрессии при разных способах задания.</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-Решать задачи с использованием формул n-го члена арифметической и геометрической прогрессий, суммы первых n членов.</w:t>
            </w:r>
          </w:p>
          <w:p w:rsidR="00F247DD" w:rsidRPr="004B630B" w:rsidRDefault="00F247DD"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-Изображать члены последовательности точками на координатной плоскости.</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-Рассматривать примеры процессов и явлений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p w:rsidR="00F247DD" w:rsidRPr="004B630B" w:rsidRDefault="00F247DD"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задачи на сложные проценты, в том числе задачи из реальной практики (с использованием калькулятора).</w:t>
            </w:r>
          </w:p>
          <w:p w:rsidR="00F247DD" w:rsidRPr="004B630B" w:rsidRDefault="00F247DD" w:rsidP="00C709A7">
            <w:pPr>
              <w:spacing w:after="0" w:line="240"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Знакомиться с историей развития математики.</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7</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Повторение, обобщение, систематизация знаний</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18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Осуществлять самоконтроль выполняемых действий и самопроверку результата вычислений, преобразований, построений;</w:t>
            </w:r>
          </w:p>
        </w:tc>
      </w:tr>
      <w:tr w:rsidR="00F247DD" w:rsidRPr="004B630B" w:rsidTr="00346E16">
        <w:tc>
          <w:tcPr>
            <w:tcW w:w="199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ОБЩЕЕ КОЛИЧЕСТВО ЧАСОВ ПО ПРОГРАММЕ</w:t>
            </w:r>
          </w:p>
        </w:tc>
        <w:tc>
          <w:tcPr>
            <w:tcW w:w="302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16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 102 </w:t>
            </w:r>
          </w:p>
        </w:tc>
        <w:tc>
          <w:tcPr>
            <w:tcW w:w="346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483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F247DD" w:rsidRPr="004B630B" w:rsidRDefault="00F247DD" w:rsidP="00C709A7">
            <w:pPr>
              <w:spacing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r>
    </w:tbl>
    <w:p w:rsidR="00F247DD" w:rsidRDefault="00F247DD" w:rsidP="00F247DD"/>
    <w:p w:rsidR="00F247DD" w:rsidRDefault="00F247D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346E16" w:rsidRDefault="00346E16" w:rsidP="008F4FCD">
      <w:pPr>
        <w:spacing w:after="0" w:line="258" w:lineRule="auto"/>
        <w:ind w:left="120"/>
        <w:jc w:val="center"/>
        <w:rPr>
          <w:rFonts w:ascii="Times New Roman" w:eastAsia="Times New Roman" w:hAnsi="Times New Roman" w:cs="Times New Roman"/>
          <w:b/>
          <w:bCs/>
          <w:color w:val="000000"/>
          <w:sz w:val="24"/>
          <w:szCs w:val="24"/>
          <w:lang w:eastAsia="ru-RU"/>
        </w:rPr>
      </w:pPr>
    </w:p>
    <w:p w:rsidR="00346E16" w:rsidRDefault="00346E16" w:rsidP="008F4FCD">
      <w:pPr>
        <w:spacing w:after="0" w:line="258" w:lineRule="auto"/>
        <w:ind w:left="120"/>
        <w:jc w:val="center"/>
        <w:rPr>
          <w:rFonts w:ascii="Times New Roman" w:eastAsia="Times New Roman" w:hAnsi="Times New Roman" w:cs="Times New Roman"/>
          <w:b/>
          <w:bCs/>
          <w:color w:val="000000"/>
          <w:sz w:val="24"/>
          <w:szCs w:val="24"/>
          <w:lang w:eastAsia="ru-RU"/>
        </w:rPr>
      </w:pPr>
    </w:p>
    <w:p w:rsidR="00346E16" w:rsidRDefault="00346E16" w:rsidP="008F4FCD">
      <w:pPr>
        <w:spacing w:after="0" w:line="258" w:lineRule="auto"/>
        <w:ind w:left="120"/>
        <w:jc w:val="center"/>
        <w:rPr>
          <w:rFonts w:ascii="Times New Roman" w:eastAsia="Times New Roman" w:hAnsi="Times New Roman" w:cs="Times New Roman"/>
          <w:b/>
          <w:bCs/>
          <w:color w:val="000000"/>
          <w:sz w:val="24"/>
          <w:szCs w:val="24"/>
          <w:lang w:eastAsia="ru-RU"/>
        </w:rPr>
      </w:pPr>
    </w:p>
    <w:p w:rsidR="00346E16" w:rsidRDefault="00346E16" w:rsidP="008F4FCD">
      <w:pPr>
        <w:spacing w:after="0" w:line="258" w:lineRule="auto"/>
        <w:ind w:left="120"/>
        <w:jc w:val="center"/>
        <w:rPr>
          <w:rFonts w:ascii="Times New Roman" w:eastAsia="Times New Roman" w:hAnsi="Times New Roman" w:cs="Times New Roman"/>
          <w:b/>
          <w:bCs/>
          <w:color w:val="000000"/>
          <w:sz w:val="24"/>
          <w:szCs w:val="24"/>
          <w:lang w:eastAsia="ru-RU"/>
        </w:rPr>
      </w:pPr>
    </w:p>
    <w:p w:rsidR="008F4FCD" w:rsidRDefault="008F4FCD" w:rsidP="008F4FCD">
      <w:pPr>
        <w:spacing w:after="0" w:line="258" w:lineRule="auto"/>
        <w:ind w:left="12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w:t>
      </w:r>
      <w:r w:rsidRPr="004B630B">
        <w:rPr>
          <w:rFonts w:ascii="Times New Roman" w:eastAsia="Times New Roman" w:hAnsi="Times New Roman" w:cs="Times New Roman"/>
          <w:b/>
          <w:bCs/>
          <w:color w:val="000000"/>
          <w:sz w:val="24"/>
          <w:szCs w:val="24"/>
          <w:lang w:eastAsia="ru-RU"/>
        </w:rPr>
        <w:t xml:space="preserve">ЕМАТИЧЕСКОЕ ПЛАНИРОВАНИЕ </w:t>
      </w:r>
    </w:p>
    <w:p w:rsidR="008F4FCD" w:rsidRPr="004B630B" w:rsidRDefault="008F4FCD" w:rsidP="008F4FCD">
      <w:pPr>
        <w:spacing w:after="0" w:line="258" w:lineRule="auto"/>
        <w:ind w:left="120"/>
        <w:jc w:val="center"/>
        <w:rPr>
          <w:rFonts w:ascii="Times New Roman" w:eastAsia="Times New Roman" w:hAnsi="Times New Roman" w:cs="Times New Roman"/>
          <w:lang w:eastAsia="ru-RU"/>
        </w:rPr>
      </w:pPr>
      <w:r>
        <w:rPr>
          <w:rFonts w:ascii="Times New Roman" w:eastAsia="Times New Roman" w:hAnsi="Times New Roman" w:cs="Times New Roman"/>
          <w:b/>
          <w:bCs/>
          <w:color w:val="000000"/>
          <w:sz w:val="24"/>
          <w:szCs w:val="24"/>
          <w:lang w:eastAsia="ru-RU"/>
        </w:rPr>
        <w:t>АЛГЕБРА</w:t>
      </w:r>
    </w:p>
    <w:p w:rsidR="008F4FCD" w:rsidRDefault="008F4FCD" w:rsidP="008F4FCD">
      <w:pPr>
        <w:spacing w:after="0" w:line="258" w:lineRule="auto"/>
        <w:ind w:left="1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r w:rsidRPr="004B630B">
        <w:rPr>
          <w:rFonts w:ascii="Times New Roman" w:eastAsia="Times New Roman" w:hAnsi="Times New Roman" w:cs="Times New Roman"/>
          <w:b/>
          <w:bCs/>
          <w:color w:val="000000"/>
          <w:sz w:val="24"/>
          <w:szCs w:val="24"/>
          <w:lang w:eastAsia="ru-RU"/>
        </w:rPr>
        <w:t xml:space="preserve"> КЛАСС </w:t>
      </w:r>
    </w:p>
    <w:p w:rsidR="00CC3B5A" w:rsidRPr="004B630B" w:rsidRDefault="00CC3B5A" w:rsidP="00CC3B5A">
      <w:pPr>
        <w:spacing w:after="0" w:line="258" w:lineRule="auto"/>
        <w:ind w:left="120"/>
        <w:rPr>
          <w:rFonts w:ascii="Times New Roman" w:eastAsia="Times New Roman" w:hAnsi="Times New Roman" w:cs="Times New Roman"/>
          <w:lang w:eastAsia="ru-RU"/>
        </w:rPr>
      </w:pPr>
    </w:p>
    <w:tbl>
      <w:tblPr>
        <w:tblW w:w="14984" w:type="dxa"/>
        <w:tblCellMar>
          <w:top w:w="15" w:type="dxa"/>
          <w:left w:w="15" w:type="dxa"/>
          <w:bottom w:w="15" w:type="dxa"/>
          <w:right w:w="15" w:type="dxa"/>
        </w:tblCellMar>
        <w:tblLook w:val="04A0" w:firstRow="1" w:lastRow="0" w:firstColumn="1" w:lastColumn="0" w:noHBand="0" w:noVBand="1"/>
      </w:tblPr>
      <w:tblGrid>
        <w:gridCol w:w="768"/>
        <w:gridCol w:w="3248"/>
        <w:gridCol w:w="1730"/>
        <w:gridCol w:w="3625"/>
        <w:gridCol w:w="5613"/>
      </w:tblGrid>
      <w:tr w:rsidR="00CC3B5A" w:rsidRPr="004B630B" w:rsidTr="0007741C">
        <w:tc>
          <w:tcPr>
            <w:tcW w:w="7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 п/п </w:t>
            </w:r>
          </w:p>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32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Количество часов</w:t>
            </w:r>
          </w:p>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362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p>
        </w:tc>
        <w:tc>
          <w:tcPr>
            <w:tcW w:w="561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b/>
                <w:bCs/>
                <w:sz w:val="24"/>
                <w:szCs w:val="24"/>
                <w:lang w:eastAsia="ru-RU"/>
              </w:rPr>
              <w:t>Основные виды деятельности обучающихся</w:t>
            </w:r>
          </w:p>
        </w:tc>
      </w:tr>
      <w:tr w:rsidR="00CC3B5A" w:rsidRPr="004B630B" w:rsidTr="0007741C">
        <w:tc>
          <w:tcPr>
            <w:tcW w:w="7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1</w:t>
            </w:r>
          </w:p>
        </w:tc>
        <w:tc>
          <w:tcPr>
            <w:tcW w:w="32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5F662D">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005F662D">
              <w:t>Числа и вычисления</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5F662D">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005F662D">
              <w:rPr>
                <w:rFonts w:ascii="Times New Roman" w:eastAsia="Times New Roman" w:hAnsi="Times New Roman" w:cs="Times New Roman"/>
                <w:sz w:val="24"/>
                <w:szCs w:val="24"/>
                <w:lang w:eastAsia="ru-RU"/>
              </w:rPr>
              <w:t>27</w:t>
            </w:r>
            <w:r w:rsidRPr="004B630B">
              <w:rPr>
                <w:rFonts w:ascii="Times New Roman" w:eastAsia="Times New Roman" w:hAnsi="Times New Roman" w:cs="Times New Roman"/>
                <w:color w:val="000000"/>
                <w:sz w:val="24"/>
                <w:szCs w:val="24"/>
                <w:lang w:eastAsia="ru-RU"/>
              </w:rPr>
              <w:t xml:space="preserve"> </w:t>
            </w:r>
          </w:p>
        </w:tc>
        <w:tc>
          <w:tcPr>
            <w:tcW w:w="362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561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-Развивать представления о числах: от множества натуральных чисел до множества действительных чисел.;</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Ознакомиться с возможностью представления действительного числа как бесконечной десятичной дроби, применять десятичные приближения рациональных и иррациональных чисел.;</w:t>
            </w:r>
          </w:p>
          <w:p w:rsidR="00CC3B5A" w:rsidRPr="004B630B" w:rsidRDefault="00CC3B5A"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-Записывать, сравнивать </w:t>
            </w:r>
          </w:p>
          <w:p w:rsidR="00CC3B5A" w:rsidRPr="004B630B" w:rsidRDefault="00CC3B5A"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 упорядочивать действительные числа.;</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-Изображать действительные числа точками координатной прямой.;</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-Записывать, сравнивать и упорядочивать действительные числа.;</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сочетая устные и письменные приёмы, арифметические действия с рациональными числами; находить значения степеней с целыми показателями и корней; вычислять значения числовых выражений.;</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Анализировать и делать выводы о точности приближения действительного числа при решении задач.</w:t>
            </w:r>
          </w:p>
          <w:p w:rsidR="00CC3B5A" w:rsidRPr="004B630B" w:rsidRDefault="00CC3B5A" w:rsidP="00C709A7">
            <w:pPr>
              <w:spacing w:after="0" w:line="240"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-Округлять действительные числа, выполнять прикидку результата вычислений, оценку значений числовых выражений.</w:t>
            </w:r>
          </w:p>
        </w:tc>
      </w:tr>
      <w:tr w:rsidR="00CC3B5A" w:rsidRPr="004B630B" w:rsidTr="0007741C">
        <w:tc>
          <w:tcPr>
            <w:tcW w:w="7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2</w:t>
            </w:r>
          </w:p>
        </w:tc>
        <w:tc>
          <w:tcPr>
            <w:tcW w:w="32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55128D">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Уравнения и неравенства. </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55128D">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 </w:t>
            </w:r>
            <w:r w:rsidR="0055128D">
              <w:rPr>
                <w:rFonts w:ascii="Times New Roman" w:eastAsia="Times New Roman" w:hAnsi="Times New Roman" w:cs="Times New Roman"/>
                <w:color w:val="000000"/>
                <w:sz w:val="24"/>
                <w:szCs w:val="24"/>
                <w:lang w:eastAsia="ru-RU"/>
              </w:rPr>
              <w:t>26</w:t>
            </w:r>
            <w:r w:rsidRPr="004B630B">
              <w:rPr>
                <w:rFonts w:ascii="Times New Roman" w:eastAsia="Times New Roman" w:hAnsi="Times New Roman" w:cs="Times New Roman"/>
                <w:color w:val="000000"/>
                <w:sz w:val="24"/>
                <w:szCs w:val="24"/>
                <w:lang w:eastAsia="ru-RU"/>
              </w:rPr>
              <w:t xml:space="preserve"> </w:t>
            </w:r>
          </w:p>
        </w:tc>
        <w:tc>
          <w:tcPr>
            <w:tcW w:w="362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Default="00CC3B5A" w:rsidP="00C709A7">
            <w:pPr>
              <w:spacing w:after="0" w:line="258" w:lineRule="auto"/>
              <w:ind w:left="135"/>
              <w:rPr>
                <w:rFonts w:ascii="Times New Roman" w:eastAsia="Times New Roman" w:hAnsi="Times New Roman" w:cs="Times New Roman"/>
                <w:color w:val="0000FF"/>
                <w:sz w:val="24"/>
                <w:szCs w:val="24"/>
                <w:u w:val="single"/>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hyperlink r:id="rId25" w:history="1">
              <w:r w:rsidR="00D14404" w:rsidRPr="00983007">
                <w:rPr>
                  <w:rStyle w:val="a9"/>
                  <w:rFonts w:ascii="Times New Roman" w:eastAsia="Times New Roman" w:hAnsi="Times New Roman" w:cs="Times New Roman"/>
                  <w:sz w:val="24"/>
                  <w:szCs w:val="24"/>
                  <w:lang w:eastAsia="ru-RU"/>
                </w:rPr>
                <w:t>https://m.edsoo.ru/7f419d08</w:t>
              </w:r>
            </w:hyperlink>
          </w:p>
          <w:p w:rsidR="00D14404" w:rsidRDefault="00D14404" w:rsidP="00C709A7">
            <w:pPr>
              <w:spacing w:after="0" w:line="258" w:lineRule="auto"/>
              <w:ind w:left="135"/>
              <w:rPr>
                <w:rFonts w:ascii="Times New Roman" w:eastAsia="Times New Roman" w:hAnsi="Times New Roman" w:cs="Times New Roman"/>
                <w:color w:val="0000FF"/>
                <w:sz w:val="24"/>
                <w:szCs w:val="24"/>
                <w:u w:val="single"/>
                <w:lang w:eastAsia="ru-RU"/>
              </w:rPr>
            </w:pPr>
          </w:p>
          <w:p w:rsidR="00D14404" w:rsidRPr="004B630B" w:rsidRDefault="00D14404"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561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запоминать и применять графические методы при решении уравнений, неравенств и их систем.</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целые и дробные уравнения.;</w:t>
            </w:r>
          </w:p>
          <w:p w:rsidR="00CC3B5A" w:rsidRPr="004B630B" w:rsidRDefault="00CC3B5A"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линейные и квадратные уравнения, уравнения, сводящиеся к ним, простейшие дробно-рациональные уравнения</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-Предлагать возможные способы решения текстовых задач, обсуждать их и решать текстовые задачи разными способами.</w:t>
            </w:r>
          </w:p>
          <w:p w:rsidR="00CC3B5A" w:rsidRPr="004B630B" w:rsidRDefault="00CC3B5A"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-Решать </w:t>
            </w:r>
            <w:r w:rsidRPr="004B630B">
              <w:rPr>
                <w:rFonts w:ascii="Times New Roman" w:eastAsia="Times New Roman" w:hAnsi="Times New Roman" w:cs="Times New Roman"/>
                <w:color w:val="221E1F"/>
                <w:sz w:val="24"/>
                <w:szCs w:val="24"/>
                <w:lang w:eastAsia="ru-RU"/>
              </w:rPr>
              <w:t>биквадратные уравнения.</w:t>
            </w:r>
          </w:p>
          <w:p w:rsidR="00CC3B5A" w:rsidRPr="004B630B" w:rsidRDefault="00CC3B5A"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xml:space="preserve"> -Решать </w:t>
            </w:r>
            <w:r w:rsidRPr="004B630B">
              <w:rPr>
                <w:rFonts w:ascii="Times New Roman" w:eastAsia="Times New Roman" w:hAnsi="Times New Roman" w:cs="Times New Roman"/>
                <w:color w:val="221E1F"/>
                <w:sz w:val="24"/>
                <w:szCs w:val="24"/>
                <w:lang w:eastAsia="ru-RU"/>
              </w:rPr>
              <w:t>уравнения третьей и четвёртой степеней разложением на множители.</w:t>
            </w:r>
          </w:p>
          <w:p w:rsidR="00CC3B5A" w:rsidRPr="004B630B" w:rsidRDefault="00CC3B5A"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дробно-рациональные уравнения.</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-Предлагать возможные способы решения текстовых задач, обсуждать их и решать текстовые задачи разными способами.;</w:t>
            </w:r>
          </w:p>
          <w:p w:rsidR="00D14404" w:rsidRDefault="00CC3B5A"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00D14404" w:rsidRPr="004B630B">
              <w:rPr>
                <w:rFonts w:ascii="Times New Roman" w:eastAsia="Times New Roman" w:hAnsi="Times New Roman" w:cs="Times New Roman"/>
                <w:sz w:val="24"/>
                <w:szCs w:val="24"/>
                <w:lang w:eastAsia="ru-RU"/>
              </w:rPr>
              <w:t> -Осваивать и применять приёмы решения системы двух линейных уравнений с двумя переменными и системы двух уравнений, в которых одно уравнение не является линейным.</w:t>
            </w:r>
          </w:p>
          <w:p w:rsidR="00D14404"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-Использовать функционально-графические представления для решения и исследования уравнений и систем.</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Читать, записывать, понимать, интерпретировать неравенства; использовать символику и терминологию.</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-Выполнять преобразования неравенств.</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линейные и квадратные неравенства.;</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линейные неравенства, системы линейных неравенств, системы неравенств, включающих квадратное неравенство, и решать их; обсуждать полученные решения.</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-Изображать решение неравенства и системы неравенств на числовой прямой, записывать решение с помощью символов.;</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квадратные неравенства, используя графические представления.;</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и применять неравенства при решении различных задач.</w:t>
            </w:r>
          </w:p>
          <w:p w:rsidR="00D14404" w:rsidRPr="004B630B" w:rsidRDefault="00D14404" w:rsidP="00D14404">
            <w:pPr>
              <w:spacing w:line="258" w:lineRule="auto"/>
              <w:ind w:left="52"/>
              <w:rPr>
                <w:rFonts w:ascii="Times New Roman" w:eastAsia="Times New Roman" w:hAnsi="Times New Roman" w:cs="Times New Roman"/>
                <w:sz w:val="24"/>
                <w:szCs w:val="24"/>
                <w:lang w:eastAsia="ru-RU"/>
              </w:rPr>
            </w:pPr>
          </w:p>
          <w:p w:rsidR="00CC3B5A" w:rsidRPr="004B630B" w:rsidRDefault="00CC3B5A" w:rsidP="00D14404">
            <w:pPr>
              <w:spacing w:after="0" w:line="240" w:lineRule="auto"/>
              <w:rPr>
                <w:rFonts w:ascii="Times New Roman" w:eastAsia="Times New Roman" w:hAnsi="Times New Roman" w:cs="Times New Roman"/>
                <w:sz w:val="24"/>
                <w:szCs w:val="24"/>
                <w:lang w:eastAsia="ru-RU"/>
              </w:rPr>
            </w:pPr>
          </w:p>
        </w:tc>
      </w:tr>
      <w:tr w:rsidR="00CC3B5A" w:rsidRPr="004B630B" w:rsidTr="0007741C">
        <w:tc>
          <w:tcPr>
            <w:tcW w:w="7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0007741C">
              <w:rPr>
                <w:rFonts w:ascii="Times New Roman" w:eastAsia="Times New Roman" w:hAnsi="Times New Roman" w:cs="Times New Roman"/>
                <w:color w:val="000000"/>
                <w:sz w:val="24"/>
                <w:szCs w:val="24"/>
                <w:lang w:eastAsia="ru-RU"/>
              </w:rPr>
              <w:t>3</w:t>
            </w:r>
          </w:p>
        </w:tc>
        <w:tc>
          <w:tcPr>
            <w:tcW w:w="32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Функции</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0007741C">
              <w:rPr>
                <w:rFonts w:ascii="Times New Roman" w:eastAsia="Times New Roman" w:hAnsi="Times New Roman" w:cs="Times New Roman"/>
                <w:color w:val="000000"/>
                <w:sz w:val="24"/>
                <w:szCs w:val="24"/>
                <w:lang w:eastAsia="ru-RU"/>
              </w:rPr>
              <w:t xml:space="preserve"> 24</w:t>
            </w:r>
            <w:r w:rsidRPr="004B630B">
              <w:rPr>
                <w:rFonts w:ascii="Times New Roman" w:eastAsia="Times New Roman" w:hAnsi="Times New Roman" w:cs="Times New Roman"/>
                <w:color w:val="000000"/>
                <w:sz w:val="24"/>
                <w:szCs w:val="24"/>
                <w:lang w:eastAsia="ru-RU"/>
              </w:rPr>
              <w:t xml:space="preserve"> </w:t>
            </w:r>
          </w:p>
        </w:tc>
        <w:tc>
          <w:tcPr>
            <w:tcW w:w="362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561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виды изучаемых функций; иллюстрировать схематически, объяснять расположение на координатной плоскости графиков функций вида: y = kx, y = kx + b, y = k , y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ax</w:t>
            </w:r>
            <w:r w:rsidRPr="004B630B">
              <w:rPr>
                <w:rFonts w:ascii="Times New Roman" w:eastAsia="Times New Roman" w:hAnsi="Times New Roman" w:cs="Times New Roman"/>
                <w:sz w:val="24"/>
                <w:szCs w:val="24"/>
                <w:vertAlign w:val="superscript"/>
                <w:lang w:eastAsia="ru-RU"/>
              </w:rPr>
              <w:t>3</w:t>
            </w:r>
            <w:r w:rsidRPr="004B630B">
              <w:rPr>
                <w:rFonts w:ascii="Times New Roman" w:eastAsia="Times New Roman" w:hAnsi="Times New Roman" w:cs="Times New Roman"/>
                <w:sz w:val="24"/>
                <w:szCs w:val="24"/>
                <w:lang w:eastAsia="ru-RU"/>
              </w:rPr>
              <w:t>, x y =x,   y = IхI в зависимости от значений коэффициентов; описывать их свойства.;</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-Распознавать квадратичную функцию по формуле</w:t>
            </w:r>
          </w:p>
          <w:p w:rsidR="00CC3B5A" w:rsidRPr="004B630B" w:rsidRDefault="00CC3B5A"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-Приводить примеры квадратичных зависимостей из реальной жизни, физики, геометрии.;</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-Выявлять и обобщать особенности графика квадратичной функции y =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xml:space="preserve"> + bx + c.;</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-Строить и изображать схематически графики квадратичных функций, заданных формулами вида</w:t>
            </w:r>
          </w:p>
          <w:p w:rsidR="00CC3B5A" w:rsidRPr="004B630B" w:rsidRDefault="00CC3B5A" w:rsidP="00C709A7">
            <w:pPr>
              <w:spacing w:line="258" w:lineRule="auto"/>
              <w:ind w:left="52"/>
              <w:rPr>
                <w:rFonts w:ascii="Times New Roman" w:eastAsia="Times New Roman" w:hAnsi="Times New Roman" w:cs="Times New Roman"/>
                <w:sz w:val="24"/>
                <w:szCs w:val="24"/>
                <w:lang w:val="en-US" w:eastAsia="ru-RU"/>
              </w:rPr>
            </w:pPr>
            <w:r w:rsidRPr="004B630B">
              <w:rPr>
                <w:rFonts w:ascii="Times New Roman" w:eastAsia="Times New Roman" w:hAnsi="Times New Roman" w:cs="Times New Roman"/>
                <w:sz w:val="24"/>
                <w:szCs w:val="24"/>
                <w:lang w:eastAsia="ru-RU"/>
              </w:rPr>
              <w:t> у</w:t>
            </w:r>
            <w:r w:rsidRPr="004B630B">
              <w:rPr>
                <w:rFonts w:ascii="Times New Roman" w:eastAsia="Times New Roman" w:hAnsi="Times New Roman" w:cs="Times New Roman"/>
                <w:sz w:val="24"/>
                <w:szCs w:val="24"/>
                <w:lang w:val="en-US" w:eastAsia="ru-RU"/>
              </w:rPr>
              <w:t>=ax</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y = ax</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xml:space="preserve"> + q, y = a(x + p)</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y = ax</w:t>
            </w:r>
            <w:r w:rsidRPr="004B630B">
              <w:rPr>
                <w:rFonts w:ascii="Times New Roman" w:eastAsia="Times New Roman" w:hAnsi="Times New Roman" w:cs="Times New Roman"/>
                <w:sz w:val="24"/>
                <w:szCs w:val="24"/>
                <w:vertAlign w:val="superscript"/>
                <w:lang w:val="en-US" w:eastAsia="ru-RU"/>
              </w:rPr>
              <w:t>2</w:t>
            </w:r>
            <w:r w:rsidRPr="004B630B">
              <w:rPr>
                <w:rFonts w:ascii="Times New Roman" w:eastAsia="Times New Roman" w:hAnsi="Times New Roman" w:cs="Times New Roman"/>
                <w:sz w:val="24"/>
                <w:szCs w:val="24"/>
                <w:lang w:val="en-US" w:eastAsia="ru-RU"/>
              </w:rPr>
              <w:t xml:space="preserve"> + bx + c.;</w:t>
            </w:r>
          </w:p>
          <w:p w:rsidR="00CC3B5A" w:rsidRPr="004B630B" w:rsidRDefault="00CC3B5A" w:rsidP="00C709A7">
            <w:pPr>
              <w:spacing w:before="62" w:after="0" w:line="240" w:lineRule="auto"/>
              <w:ind w:left="84"/>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val="en-US" w:eastAsia="ru-RU"/>
              </w:rPr>
              <w:t> </w:t>
            </w:r>
            <w:r w:rsidRPr="004B630B">
              <w:rPr>
                <w:rFonts w:ascii="Times New Roman" w:eastAsia="Times New Roman" w:hAnsi="Times New Roman" w:cs="Times New Roman"/>
                <w:sz w:val="24"/>
                <w:szCs w:val="24"/>
                <w:lang w:eastAsia="ru-RU"/>
              </w:rPr>
              <w:t>Анализировать и применять свойства изученных функций для их построения, в том числе с помощью цифровых ресурсов;</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-Строить и изображать схематически графики квадратичных функций, заданных формулами вида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xml:space="preserve"> + q, y = a(x + p)</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y = ax</w:t>
            </w:r>
            <w:r w:rsidRPr="004B630B">
              <w:rPr>
                <w:rFonts w:ascii="Times New Roman" w:eastAsia="Times New Roman" w:hAnsi="Times New Roman" w:cs="Times New Roman"/>
                <w:sz w:val="24"/>
                <w:szCs w:val="24"/>
                <w:vertAlign w:val="superscript"/>
                <w:lang w:eastAsia="ru-RU"/>
              </w:rPr>
              <w:t>2</w:t>
            </w:r>
            <w:r w:rsidRPr="004B630B">
              <w:rPr>
                <w:rFonts w:ascii="Times New Roman" w:eastAsia="Times New Roman" w:hAnsi="Times New Roman" w:cs="Times New Roman"/>
                <w:sz w:val="24"/>
                <w:szCs w:val="24"/>
                <w:lang w:eastAsia="ru-RU"/>
              </w:rPr>
              <w:t xml:space="preserve"> + bx + c.;</w:t>
            </w:r>
          </w:p>
          <w:p w:rsidR="00CC3B5A" w:rsidRPr="004B630B" w:rsidRDefault="00CC3B5A" w:rsidP="00C709A7">
            <w:pPr>
              <w:spacing w:after="0" w:line="240"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Анализировать и применять свойства изученных функций для их построения, в том числе с помощью цифровых ресурсов;</w:t>
            </w:r>
          </w:p>
        </w:tc>
      </w:tr>
      <w:tr w:rsidR="00CC3B5A" w:rsidRPr="004B630B" w:rsidTr="0007741C">
        <w:tc>
          <w:tcPr>
            <w:tcW w:w="7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0007741C">
              <w:rPr>
                <w:rFonts w:ascii="Times New Roman" w:eastAsia="Times New Roman" w:hAnsi="Times New Roman" w:cs="Times New Roman"/>
                <w:color w:val="000000"/>
                <w:sz w:val="24"/>
                <w:szCs w:val="24"/>
                <w:lang w:eastAsia="ru-RU"/>
              </w:rPr>
              <w:t>4</w:t>
            </w:r>
          </w:p>
        </w:tc>
        <w:tc>
          <w:tcPr>
            <w:tcW w:w="32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C55B98" w:rsidRDefault="00CC3B5A" w:rsidP="0007741C">
            <w:pPr>
              <w:spacing w:after="0" w:line="258" w:lineRule="auto"/>
              <w:ind w:left="135"/>
              <w:rPr>
                <w:rFonts w:ascii="Times New Roman" w:eastAsia="Times New Roman" w:hAnsi="Times New Roman" w:cs="Times New Roman"/>
                <w:sz w:val="24"/>
                <w:szCs w:val="24"/>
                <w:lang w:eastAsia="ru-RU"/>
              </w:rPr>
            </w:pPr>
            <w:r w:rsidRPr="00C55B98">
              <w:rPr>
                <w:rFonts w:ascii="Times New Roman" w:eastAsia="Times New Roman" w:hAnsi="Times New Roman" w:cs="Times New Roman"/>
                <w:sz w:val="24"/>
                <w:szCs w:val="24"/>
                <w:lang w:eastAsia="ru-RU"/>
              </w:rPr>
              <w:t> </w:t>
            </w:r>
            <w:r w:rsidR="0007741C" w:rsidRPr="00C55B98">
              <w:rPr>
                <w:rFonts w:ascii="Times New Roman" w:hAnsi="Times New Roman" w:cs="Times New Roman"/>
                <w:sz w:val="24"/>
                <w:szCs w:val="24"/>
              </w:rPr>
              <w:t xml:space="preserve"> Арифметическая и геометрическая прогрессии</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0007741C">
              <w:rPr>
                <w:rFonts w:ascii="Times New Roman" w:eastAsia="Times New Roman" w:hAnsi="Times New Roman" w:cs="Times New Roman"/>
                <w:color w:val="000000"/>
                <w:sz w:val="24"/>
                <w:szCs w:val="24"/>
                <w:lang w:eastAsia="ru-RU"/>
              </w:rPr>
              <w:t xml:space="preserve"> 17</w:t>
            </w:r>
            <w:r w:rsidRPr="004B630B">
              <w:rPr>
                <w:rFonts w:ascii="Times New Roman" w:eastAsia="Times New Roman" w:hAnsi="Times New Roman" w:cs="Times New Roman"/>
                <w:color w:val="000000"/>
                <w:sz w:val="24"/>
                <w:szCs w:val="24"/>
                <w:lang w:eastAsia="ru-RU"/>
              </w:rPr>
              <w:t xml:space="preserve"> </w:t>
            </w:r>
          </w:p>
        </w:tc>
        <w:tc>
          <w:tcPr>
            <w:tcW w:w="362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561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-Осваивать и применять индексные обозначения, строить речевые высказывания с использованием терминологии, связанной с понятием последовательности.</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-Анализировать формулу n-го члена последовательности или рекуррентную формулу? Вычислять члены последовательностей, заданных этими формулами.</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-Устанавливать закономерность в построении последовательности, если выписаны первые несколько её членов.</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-Распознавать арифметическую и геометрическую прогрессии при разных способах задания.</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задачи с использованием формул n-го члена арифметической и геометрической прогрессий, суммы первых n членов.</w:t>
            </w:r>
          </w:p>
          <w:p w:rsidR="00CC3B5A" w:rsidRPr="004B630B" w:rsidRDefault="00CC3B5A" w:rsidP="00C709A7">
            <w:pPr>
              <w:spacing w:line="258" w:lineRule="auto"/>
              <w:ind w:left="52"/>
              <w:jc w:val="both"/>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-Изображать члены последовательности точками на координатной плоскости.</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-Рассматривать примеры процессов и явлений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p w:rsidR="00CC3B5A" w:rsidRPr="004B630B" w:rsidRDefault="00CC3B5A" w:rsidP="00C709A7">
            <w:pPr>
              <w:spacing w:line="258" w:lineRule="auto"/>
              <w:ind w:left="52"/>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-Решать задачи на сложные проценты, в том числе задачи из реальной практики (с использованием калькулятора).</w:t>
            </w:r>
          </w:p>
          <w:p w:rsidR="00CC3B5A" w:rsidRPr="004B630B" w:rsidRDefault="00CC3B5A" w:rsidP="00C709A7">
            <w:pPr>
              <w:spacing w:after="0" w:line="240"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Знакомиться с историей развития математики.</w:t>
            </w:r>
          </w:p>
        </w:tc>
      </w:tr>
      <w:tr w:rsidR="00CC3B5A" w:rsidRPr="004B630B" w:rsidTr="0007741C">
        <w:tc>
          <w:tcPr>
            <w:tcW w:w="7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lastRenderedPageBreak/>
              <w:t> </w:t>
            </w:r>
            <w:r w:rsidRPr="004B630B">
              <w:rPr>
                <w:rFonts w:ascii="Times New Roman" w:eastAsia="Times New Roman" w:hAnsi="Times New Roman" w:cs="Times New Roman"/>
                <w:color w:val="000000"/>
                <w:sz w:val="24"/>
                <w:szCs w:val="24"/>
                <w:lang w:eastAsia="ru-RU"/>
              </w:rPr>
              <w:t>7</w:t>
            </w:r>
          </w:p>
        </w:tc>
        <w:tc>
          <w:tcPr>
            <w:tcW w:w="324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Повторение, обобщение, систематизация знаний</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7B31EC">
            <w:pPr>
              <w:spacing w:after="0" w:line="258" w:lineRule="auto"/>
              <w:ind w:left="135"/>
              <w:jc w:val="center"/>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007B31EC">
              <w:rPr>
                <w:rFonts w:ascii="Times New Roman" w:eastAsia="Times New Roman" w:hAnsi="Times New Roman" w:cs="Times New Roman"/>
                <w:color w:val="000000"/>
                <w:sz w:val="24"/>
                <w:szCs w:val="24"/>
                <w:lang w:eastAsia="ru-RU"/>
              </w:rPr>
              <w:t xml:space="preserve"> 8</w:t>
            </w:r>
            <w:r w:rsidRPr="004B630B">
              <w:rPr>
                <w:rFonts w:ascii="Times New Roman" w:eastAsia="Times New Roman" w:hAnsi="Times New Roman" w:cs="Times New Roman"/>
                <w:color w:val="000000"/>
                <w:sz w:val="24"/>
                <w:szCs w:val="24"/>
                <w:lang w:eastAsia="ru-RU"/>
              </w:rPr>
              <w:t xml:space="preserve"> </w:t>
            </w:r>
          </w:p>
        </w:tc>
        <w:tc>
          <w:tcPr>
            <w:tcW w:w="362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 xml:space="preserve">Библиотека ЦОК </w:t>
            </w:r>
            <w:r w:rsidRPr="004B630B">
              <w:rPr>
                <w:rFonts w:ascii="Times New Roman" w:eastAsia="Times New Roman" w:hAnsi="Times New Roman" w:cs="Times New Roman"/>
                <w:color w:val="0000FF"/>
                <w:sz w:val="24"/>
                <w:szCs w:val="24"/>
                <w:u w:val="single"/>
                <w:lang w:eastAsia="ru-RU"/>
              </w:rPr>
              <w:t>https://m.edsoo.ru/7f419d08</w:t>
            </w:r>
          </w:p>
        </w:tc>
        <w:tc>
          <w:tcPr>
            <w:tcW w:w="561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CC3B5A" w:rsidRPr="004B630B" w:rsidRDefault="00CC3B5A" w:rsidP="00C709A7">
            <w:pPr>
              <w:spacing w:after="0" w:line="258" w:lineRule="auto"/>
              <w:ind w:left="135"/>
              <w:rPr>
                <w:rFonts w:ascii="Times New Roman" w:eastAsia="Times New Roman" w:hAnsi="Times New Roman" w:cs="Times New Roman"/>
                <w:sz w:val="24"/>
                <w:szCs w:val="24"/>
                <w:lang w:eastAsia="ru-RU"/>
              </w:rPr>
            </w:pPr>
            <w:r w:rsidRPr="004B630B">
              <w:rPr>
                <w:rFonts w:ascii="Times New Roman" w:eastAsia="Times New Roman" w:hAnsi="Times New Roman" w:cs="Times New Roman"/>
                <w:sz w:val="24"/>
                <w:szCs w:val="24"/>
                <w:lang w:eastAsia="ru-RU"/>
              </w:rPr>
              <w:t> </w:t>
            </w:r>
            <w:r w:rsidRPr="004B630B">
              <w:rPr>
                <w:rFonts w:ascii="Times New Roman" w:eastAsia="Times New Roman" w:hAnsi="Times New Roman" w:cs="Times New Roman"/>
                <w:color w:val="000000"/>
                <w:sz w:val="24"/>
                <w:szCs w:val="24"/>
                <w:lang w:eastAsia="ru-RU"/>
              </w:rPr>
              <w:t>Осуществлять самоконтроль выполняемых действий и самопроверку результата вычислений, преобразований, построений;</w:t>
            </w:r>
          </w:p>
        </w:tc>
      </w:tr>
    </w:tbl>
    <w:p w:rsidR="008F4FCD" w:rsidRDefault="008F4FC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8F4FCD" w:rsidRDefault="008F4FC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8F4FCD" w:rsidRDefault="008F4FC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8F4FCD" w:rsidRDefault="008F4FC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8F4FCD" w:rsidRDefault="008F4FC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8F4FCD" w:rsidRDefault="008F4FCD" w:rsidP="00A62D52">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r w:rsidRPr="00A62D52">
        <w:rPr>
          <w:rFonts w:ascii="Times New Roman" w:eastAsia="Times New Roman" w:hAnsi="Times New Roman" w:cs="Times New Roman"/>
          <w:b/>
          <w:bCs/>
          <w:color w:val="000000"/>
          <w:sz w:val="28"/>
          <w:szCs w:val="28"/>
          <w:lang w:eastAsia="ru-RU"/>
        </w:rPr>
        <w:lastRenderedPageBreak/>
        <w:t>ТЕМАТИЧЕСКОЕ ПЛАНИРОВАНИЕ</w:t>
      </w: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Вероятность и статистика</w:t>
      </w: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307403" w:rsidRDefault="0025750C" w:rsidP="0025750C">
      <w:pPr>
        <w:spacing w:after="0" w:line="258" w:lineRule="auto"/>
        <w:ind w:left="120"/>
        <w:rPr>
          <w:rFonts w:ascii="Times New Roman" w:eastAsia="Times New Roman" w:hAnsi="Times New Roman" w:cs="Times New Roman"/>
          <w:b/>
          <w:bCs/>
          <w:color w:val="000000"/>
          <w:sz w:val="28"/>
          <w:szCs w:val="28"/>
          <w:lang w:eastAsia="ru-RU"/>
        </w:rPr>
      </w:pPr>
      <w:r w:rsidRPr="008D3FBC">
        <w:rPr>
          <w:rFonts w:ascii="Times New Roman" w:eastAsia="Times New Roman" w:hAnsi="Times New Roman" w:cs="Times New Roman"/>
          <w:b/>
          <w:bCs/>
          <w:color w:val="000000"/>
          <w:sz w:val="28"/>
          <w:szCs w:val="28"/>
          <w:lang w:eastAsia="ru-RU"/>
        </w:rPr>
        <w:t>7 КЛАСС</w:t>
      </w:r>
    </w:p>
    <w:p w:rsidR="0025750C" w:rsidRPr="008D3FBC" w:rsidRDefault="0025750C" w:rsidP="0025750C">
      <w:pPr>
        <w:spacing w:after="0" w:line="258" w:lineRule="auto"/>
        <w:ind w:left="120"/>
        <w:rPr>
          <w:rFonts w:ascii="Times New Roman" w:eastAsia="Times New Roman" w:hAnsi="Times New Roman" w:cs="Times New Roman"/>
          <w:lang w:eastAsia="ru-RU"/>
        </w:rPr>
      </w:pPr>
      <w:r w:rsidRPr="008D3FBC">
        <w:rPr>
          <w:rFonts w:ascii="Times New Roman" w:eastAsia="Times New Roman" w:hAnsi="Times New Roman" w:cs="Times New Roman"/>
          <w:b/>
          <w:bCs/>
          <w:color w:val="000000"/>
          <w:sz w:val="28"/>
          <w:szCs w:val="28"/>
          <w:lang w:eastAsia="ru-RU"/>
        </w:rPr>
        <w:t xml:space="preserve"> </w:t>
      </w:r>
    </w:p>
    <w:tbl>
      <w:tblPr>
        <w:tblW w:w="0" w:type="dxa"/>
        <w:tblCellMar>
          <w:top w:w="15" w:type="dxa"/>
          <w:left w:w="15" w:type="dxa"/>
          <w:bottom w:w="15" w:type="dxa"/>
          <w:right w:w="15" w:type="dxa"/>
        </w:tblCellMar>
        <w:tblLook w:val="04A0" w:firstRow="1" w:lastRow="0" w:firstColumn="1" w:lastColumn="0" w:noHBand="0" w:noVBand="1"/>
      </w:tblPr>
      <w:tblGrid>
        <w:gridCol w:w="1998"/>
        <w:gridCol w:w="2699"/>
        <w:gridCol w:w="1725"/>
        <w:gridCol w:w="3366"/>
        <w:gridCol w:w="4762"/>
      </w:tblGrid>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 п/п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Количество часов</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sz w:val="24"/>
                <w:szCs w:val="24"/>
                <w:lang w:eastAsia="ru-RU"/>
              </w:rPr>
              <w:t>Основные виды деятельности обучающихся</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1</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Представление данных</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7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https://m.edsoo.ru/7f415fdc</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способы</w:t>
            </w:r>
            <w:r w:rsidRPr="008D3FBC">
              <w:rPr>
                <w:rFonts w:ascii="Times New Roman" w:eastAsia="Times New Roman" w:hAnsi="Times New Roman" w:cs="Times New Roman"/>
                <w:color w:val="000000"/>
                <w:sz w:val="24"/>
                <w:szCs w:val="24"/>
                <w:lang w:eastAsia="ru-RU"/>
              </w:rPr>
              <w:t xml:space="preserve"> представления статистических данных и числовых массивов с помощью таблиц и диаграмм с использованием актуальных и важных данных (демографические данные, производство промышленной и сельскохозяйственной продукции, общественные и природные явления).</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 методы</w:t>
            </w:r>
            <w:r w:rsidRPr="008D3FBC">
              <w:rPr>
                <w:rFonts w:ascii="Times New Roman" w:eastAsia="Times New Roman" w:hAnsi="Times New Roman" w:cs="Times New Roman"/>
                <w:color w:val="000000"/>
                <w:sz w:val="24"/>
                <w:szCs w:val="24"/>
                <w:lang w:eastAsia="ru-RU"/>
              </w:rPr>
              <w:t xml:space="preserve"> работы с табличными и графическими представлениями данных с помощью цифровых ресурсов в ходе практических работ</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2</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Описательная статистика</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8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https://m.edsoo.ru/7f415fdc</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числовой набор, мера центральной тенденции (мера центра), в том числе среднее арифметическое, медиана.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Описывать</w:t>
            </w:r>
            <w:r w:rsidRPr="008D3FBC">
              <w:rPr>
                <w:rFonts w:ascii="Times New Roman" w:eastAsia="Times New Roman" w:hAnsi="Times New Roman" w:cs="Times New Roman"/>
                <w:color w:val="000000"/>
                <w:sz w:val="24"/>
                <w:szCs w:val="24"/>
                <w:lang w:eastAsia="ru-RU"/>
              </w:rPr>
              <w:t xml:space="preserve"> статистические данные с помощью среднего арифметического и медианы. Решать задачи.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b/>
                <w:bCs/>
                <w:color w:val="000000"/>
                <w:sz w:val="24"/>
                <w:szCs w:val="24"/>
                <w:lang w:eastAsia="ru-RU"/>
              </w:rPr>
              <w:t>Изучать свойства</w:t>
            </w:r>
            <w:r w:rsidRPr="008D3FBC">
              <w:rPr>
                <w:rFonts w:ascii="Times New Roman" w:eastAsia="Times New Roman" w:hAnsi="Times New Roman" w:cs="Times New Roman"/>
                <w:color w:val="000000"/>
                <w:sz w:val="24"/>
                <w:szCs w:val="24"/>
                <w:lang w:eastAsia="ru-RU"/>
              </w:rPr>
              <w:t xml:space="preserve"> средних, в том числе с помощью цифровых ресурсов, в ходе практических работ.</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наибольшее и</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наименьшее значения числового массива, размах. Решать задачи на выбор способа описания данных в соответствии с природой данных и целями исследования</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3</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Случайная изменчивость</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6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https://m.edsoo.ru/7f415fdc</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частота значений в массиве данных, группировка данных, гистограмма.</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Строить и анализировать </w:t>
            </w:r>
            <w:r w:rsidRPr="008D3FBC">
              <w:rPr>
                <w:rFonts w:ascii="Times New Roman" w:eastAsia="Times New Roman" w:hAnsi="Times New Roman" w:cs="Times New Roman"/>
                <w:color w:val="000000"/>
                <w:sz w:val="24"/>
                <w:szCs w:val="24"/>
                <w:lang w:eastAsia="ru-RU"/>
              </w:rPr>
              <w:t xml:space="preserve">гистограммы, </w:t>
            </w:r>
            <w:r w:rsidRPr="008D3FBC">
              <w:rPr>
                <w:rFonts w:ascii="Times New Roman" w:eastAsia="Times New Roman" w:hAnsi="Times New Roman" w:cs="Times New Roman"/>
                <w:b/>
                <w:bCs/>
                <w:color w:val="000000"/>
                <w:sz w:val="24"/>
                <w:szCs w:val="24"/>
                <w:lang w:eastAsia="ru-RU"/>
              </w:rPr>
              <w:t>подбирать</w:t>
            </w:r>
            <w:r w:rsidRPr="008D3FBC">
              <w:rPr>
                <w:rFonts w:ascii="Times New Roman" w:eastAsia="Times New Roman" w:hAnsi="Times New Roman" w:cs="Times New Roman"/>
                <w:color w:val="000000"/>
                <w:sz w:val="24"/>
                <w:szCs w:val="24"/>
                <w:lang w:eastAsia="ru-RU"/>
              </w:rPr>
              <w:t xml:space="preserve"> подходящий шаг группировки.</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w:t>
            </w:r>
            <w:r w:rsidRPr="008D3FBC">
              <w:rPr>
                <w:rFonts w:ascii="Times New Roman" w:eastAsia="Times New Roman" w:hAnsi="Times New Roman" w:cs="Times New Roman"/>
                <w:color w:val="000000"/>
                <w:sz w:val="24"/>
                <w:szCs w:val="24"/>
                <w:lang w:eastAsia="ru-RU"/>
              </w:rPr>
              <w:t xml:space="preserve"> графические представления разных видов случайной изменчивости, в том числе с помощью цифровых ресурсов, в ходе практической работы</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4</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Введение в теорию графов</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https://m.edsoo.ru/7f415fdc</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Осваивать понятия: </w:t>
            </w:r>
            <w:r w:rsidRPr="008D3FBC">
              <w:rPr>
                <w:rFonts w:ascii="Times New Roman" w:eastAsia="Times New Roman" w:hAnsi="Times New Roman" w:cs="Times New Roman"/>
                <w:color w:val="000000"/>
                <w:sz w:val="24"/>
                <w:szCs w:val="24"/>
                <w:lang w:eastAsia="ru-RU"/>
              </w:rPr>
              <w:t>граф, вершина</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графа, ребро графа, степень (валентность вершины), цепь и цикл.</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путь в графе, эйлеров путь, обход графа, ориентированный граф.</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поиск суммы степеней вершин графа, на поиск обхода графа, на поиск путей в ориентированных графах.</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способы</w:t>
            </w:r>
            <w:r w:rsidRPr="008D3FBC">
              <w:rPr>
                <w:rFonts w:ascii="Times New Roman" w:eastAsia="Times New Roman" w:hAnsi="Times New Roman" w:cs="Times New Roman"/>
                <w:color w:val="000000"/>
                <w:sz w:val="24"/>
                <w:szCs w:val="24"/>
                <w:lang w:eastAsia="ru-RU"/>
              </w:rPr>
              <w:t xml:space="preserve"> представления задач из курса алгебры, геометрии, теории </w:t>
            </w:r>
            <w:r w:rsidRPr="008D3FBC">
              <w:rPr>
                <w:rFonts w:ascii="Times New Roman" w:eastAsia="Times New Roman" w:hAnsi="Times New Roman" w:cs="Times New Roman"/>
                <w:color w:val="000000"/>
                <w:sz w:val="24"/>
                <w:szCs w:val="24"/>
                <w:lang w:eastAsia="ru-RU"/>
              </w:rPr>
              <w:lastRenderedPageBreak/>
              <w:t>вероятностей, других предметов с помощью графов (карты, схемы, электрические цепи, функциональные соответствия) на примерах</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5</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Вероятность и частота случайного события</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https://m.edsoo.ru/7f415fdc</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Оперировать </w:t>
            </w:r>
            <w:r w:rsidRPr="008D3FBC">
              <w:rPr>
                <w:rFonts w:ascii="Times New Roman" w:eastAsia="Times New Roman" w:hAnsi="Times New Roman" w:cs="Times New Roman"/>
                <w:color w:val="000000"/>
                <w:sz w:val="24"/>
                <w:szCs w:val="24"/>
                <w:lang w:eastAsia="ru-RU"/>
              </w:rPr>
              <w:t>понятиями:</w:t>
            </w:r>
            <w:r w:rsidRPr="008D3FBC">
              <w:rPr>
                <w:rFonts w:ascii="Times New Roman" w:eastAsia="Times New Roman" w:hAnsi="Times New Roman" w:cs="Times New Roman"/>
                <w:b/>
                <w:bCs/>
                <w:color w:val="000000"/>
                <w:sz w:val="24"/>
                <w:szCs w:val="24"/>
                <w:lang w:eastAsia="ru-RU"/>
              </w:rPr>
              <w:t xml:space="preserve"> </w:t>
            </w:r>
            <w:r w:rsidRPr="008D3FBC">
              <w:rPr>
                <w:rFonts w:ascii="Times New Roman" w:eastAsia="Times New Roman" w:hAnsi="Times New Roman" w:cs="Times New Roman"/>
                <w:color w:val="000000"/>
                <w:sz w:val="24"/>
                <w:szCs w:val="24"/>
                <w:lang w:eastAsia="ru-RU"/>
              </w:rPr>
              <w:t xml:space="preserve">высказывание, истинность и ложность высказывания, сложные и простые высказывания, отрицание высказываний, условные высказывания (импликации).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Строить</w:t>
            </w:r>
            <w:r w:rsidRPr="008D3FBC">
              <w:rPr>
                <w:rFonts w:ascii="Times New Roman" w:eastAsia="Times New Roman" w:hAnsi="Times New Roman" w:cs="Times New Roman"/>
                <w:color w:val="000000"/>
                <w:sz w:val="24"/>
                <w:szCs w:val="24"/>
                <w:lang w:eastAsia="ru-RU"/>
              </w:rPr>
              <w:t xml:space="preserve"> высказывания, отрицания высказываний, цепочки умозаключений на основе использования правил логики. </w:t>
            </w:r>
            <w:r w:rsidRPr="008D3FBC">
              <w:rPr>
                <w:rFonts w:ascii="Times New Roman" w:eastAsia="Times New Roman" w:hAnsi="Times New Roman" w:cs="Times New Roman"/>
                <w:b/>
                <w:bCs/>
                <w:color w:val="000000"/>
                <w:sz w:val="24"/>
                <w:szCs w:val="24"/>
                <w:lang w:eastAsia="ru-RU"/>
              </w:rPr>
              <w:t>Оперировать</w:t>
            </w:r>
            <w:r w:rsidRPr="008D3FBC">
              <w:rPr>
                <w:rFonts w:ascii="Times New Roman" w:eastAsia="Times New Roman" w:hAnsi="Times New Roman" w:cs="Times New Roman"/>
                <w:color w:val="000000"/>
                <w:sz w:val="24"/>
                <w:szCs w:val="24"/>
                <w:lang w:eastAsia="ru-RU"/>
              </w:rPr>
              <w:t xml:space="preserve"> понятиями: определение, аксиома, теорема, доказательство.</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Приводить</w:t>
            </w:r>
            <w:r w:rsidRPr="008D3FBC">
              <w:rPr>
                <w:rFonts w:ascii="Times New Roman" w:eastAsia="Times New Roman" w:hAnsi="Times New Roman" w:cs="Times New Roman"/>
                <w:color w:val="000000"/>
                <w:sz w:val="24"/>
                <w:szCs w:val="24"/>
                <w:lang w:eastAsia="ru-RU"/>
              </w:rPr>
              <w:t xml:space="preserve"> примеры и контрпримеры для подтверждения своих высказываний</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случайный опыт и случайное событие, маловероятное и практически достоверное событие. </w:t>
            </w:r>
            <w:r w:rsidRPr="008D3FBC">
              <w:rPr>
                <w:rFonts w:ascii="Times New Roman" w:eastAsia="Times New Roman" w:hAnsi="Times New Roman" w:cs="Times New Roman"/>
                <w:b/>
                <w:bCs/>
                <w:color w:val="000000"/>
                <w:sz w:val="24"/>
                <w:szCs w:val="24"/>
                <w:lang w:eastAsia="ru-RU"/>
              </w:rPr>
              <w:t>Изучать</w:t>
            </w:r>
            <w:r w:rsidRPr="008D3FBC">
              <w:rPr>
                <w:rFonts w:ascii="Times New Roman" w:eastAsia="Times New Roman" w:hAnsi="Times New Roman" w:cs="Times New Roman"/>
                <w:color w:val="000000"/>
                <w:sz w:val="24"/>
                <w:szCs w:val="24"/>
                <w:lang w:eastAsia="ru-RU"/>
              </w:rPr>
              <w:t xml:space="preserve"> значимость маловероятных событий в природе и обществе на важных примерах (аварии, несчастные случаи, защита персональной информации, передача данных).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w:t>
            </w:r>
            <w:r w:rsidRPr="008D3FBC">
              <w:rPr>
                <w:rFonts w:ascii="Times New Roman" w:eastAsia="Times New Roman" w:hAnsi="Times New Roman" w:cs="Times New Roman"/>
                <w:color w:val="000000"/>
                <w:sz w:val="24"/>
                <w:szCs w:val="24"/>
                <w:lang w:eastAsia="ru-RU"/>
              </w:rPr>
              <w:t xml:space="preserve"> роль классических вероятностных моделей (монета, игральная кость) в теории вероятностей.</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Наблюдать и изучать</w:t>
            </w:r>
            <w:r w:rsidRPr="008D3FBC">
              <w:rPr>
                <w:rFonts w:ascii="Times New Roman" w:eastAsia="Times New Roman" w:hAnsi="Times New Roman" w:cs="Times New Roman"/>
                <w:color w:val="000000"/>
                <w:sz w:val="24"/>
                <w:szCs w:val="24"/>
                <w:lang w:eastAsia="ru-RU"/>
              </w:rPr>
              <w:t xml:space="preserve"> частоту событий в простых экспериментах, в том числе с </w:t>
            </w:r>
            <w:r w:rsidRPr="008D3FBC">
              <w:rPr>
                <w:rFonts w:ascii="Times New Roman" w:eastAsia="Times New Roman" w:hAnsi="Times New Roman" w:cs="Times New Roman"/>
                <w:color w:val="000000"/>
                <w:sz w:val="24"/>
                <w:szCs w:val="24"/>
                <w:lang w:eastAsia="ru-RU"/>
              </w:rPr>
              <w:lastRenderedPageBreak/>
              <w:t>помощью цифровых ресурсов, в ходе практической работы</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6</w:t>
            </w:r>
          </w:p>
        </w:tc>
        <w:tc>
          <w:tcPr>
            <w:tcW w:w="375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Обобщение, систематизация знаний</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5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https://m.edsoo.ru/7f415fdc</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Повторять</w:t>
            </w:r>
            <w:r w:rsidRPr="008D3FBC">
              <w:rPr>
                <w:rFonts w:ascii="Times New Roman" w:eastAsia="Times New Roman" w:hAnsi="Times New Roman" w:cs="Times New Roman"/>
                <w:color w:val="000000"/>
                <w:sz w:val="24"/>
                <w:szCs w:val="24"/>
                <w:lang w:eastAsia="ru-RU"/>
              </w:rPr>
              <w:t xml:space="preserve"> изученное и </w:t>
            </w:r>
            <w:r w:rsidRPr="008D3FBC">
              <w:rPr>
                <w:rFonts w:ascii="Times New Roman" w:eastAsia="Times New Roman" w:hAnsi="Times New Roman" w:cs="Times New Roman"/>
                <w:b/>
                <w:bCs/>
                <w:color w:val="000000"/>
                <w:sz w:val="24"/>
                <w:szCs w:val="24"/>
                <w:lang w:eastAsia="ru-RU"/>
              </w:rPr>
              <w:t>выстраивать</w:t>
            </w:r>
            <w:r w:rsidRPr="008D3FBC">
              <w:rPr>
                <w:rFonts w:ascii="Times New Roman" w:eastAsia="Times New Roman" w:hAnsi="Times New Roman" w:cs="Times New Roman"/>
                <w:color w:val="000000"/>
                <w:sz w:val="24"/>
                <w:szCs w:val="24"/>
                <w:lang w:eastAsia="ru-RU"/>
              </w:rPr>
              <w:t xml:space="preserve"> систему знаний.</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представление и описание данных с помощью изученных характеристик. </w:t>
            </w:r>
          </w:p>
          <w:p w:rsidR="0025750C" w:rsidRPr="008D3FBC" w:rsidRDefault="0025750C" w:rsidP="00C709A7">
            <w:pPr>
              <w:spacing w:after="0" w:line="258" w:lineRule="auto"/>
              <w:ind w:left="135"/>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Обсуждать примеры</w:t>
            </w:r>
            <w:r w:rsidRPr="008D3FBC">
              <w:rPr>
                <w:rFonts w:ascii="Times New Roman" w:eastAsia="Times New Roman" w:hAnsi="Times New Roman" w:cs="Times New Roman"/>
                <w:color w:val="000000"/>
                <w:sz w:val="24"/>
                <w:szCs w:val="24"/>
                <w:lang w:eastAsia="ru-RU"/>
              </w:rPr>
              <w:t xml:space="preserve"> случайных событий, маловероятных и практически достоверных случайных событий, их роли в природе и жизни человека</w:t>
            </w:r>
          </w:p>
        </w:tc>
      </w:tr>
      <w:tr w:rsidR="0025750C" w:rsidRPr="008D3FBC" w:rsidTr="00C709A7">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ОБЩЕЕ КОЛИЧЕСТВО ЧАСОВ ПО ПРОГРАММЕ</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20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 34 </w:t>
            </w:r>
          </w:p>
        </w:tc>
        <w:tc>
          <w:tcPr>
            <w:tcW w:w="39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79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r>
    </w:tbl>
    <w:p w:rsidR="0025750C" w:rsidRDefault="0025750C" w:rsidP="0025750C">
      <w:pPr>
        <w:spacing w:after="0" w:line="258" w:lineRule="auto"/>
        <w:ind w:left="120"/>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rPr>
          <w:rFonts w:ascii="Times New Roman" w:eastAsia="Times New Roman" w:hAnsi="Times New Roman" w:cs="Times New Roman"/>
          <w:b/>
          <w:bCs/>
          <w:color w:val="000000"/>
          <w:sz w:val="28"/>
          <w:szCs w:val="28"/>
          <w:lang w:eastAsia="ru-RU"/>
        </w:rPr>
      </w:pPr>
      <w:r w:rsidRPr="008D3FBC">
        <w:rPr>
          <w:rFonts w:ascii="Times New Roman" w:eastAsia="Times New Roman" w:hAnsi="Times New Roman" w:cs="Times New Roman"/>
          <w:b/>
          <w:bCs/>
          <w:color w:val="000000"/>
          <w:sz w:val="28"/>
          <w:szCs w:val="28"/>
          <w:lang w:eastAsia="ru-RU"/>
        </w:rPr>
        <w:t xml:space="preserve">8 КЛАСС </w:t>
      </w:r>
    </w:p>
    <w:p w:rsidR="0025750C" w:rsidRPr="008D3FBC" w:rsidRDefault="0025750C" w:rsidP="0025750C">
      <w:pPr>
        <w:spacing w:after="0" w:line="258" w:lineRule="auto"/>
        <w:ind w:left="120"/>
        <w:rPr>
          <w:rFonts w:ascii="Times New Roman" w:eastAsia="Times New Roman" w:hAnsi="Times New Roman" w:cs="Times New Roman"/>
          <w:lang w:eastAsia="ru-RU"/>
        </w:rPr>
      </w:pPr>
    </w:p>
    <w:tbl>
      <w:tblPr>
        <w:tblW w:w="14134" w:type="dxa"/>
        <w:tblCellMar>
          <w:top w:w="15" w:type="dxa"/>
          <w:left w:w="15" w:type="dxa"/>
          <w:bottom w:w="15" w:type="dxa"/>
          <w:right w:w="15" w:type="dxa"/>
        </w:tblCellMar>
        <w:tblLook w:val="04A0" w:firstRow="1" w:lastRow="0" w:firstColumn="1" w:lastColumn="0" w:noHBand="0" w:noVBand="1"/>
      </w:tblPr>
      <w:tblGrid>
        <w:gridCol w:w="2015"/>
        <w:gridCol w:w="3559"/>
        <w:gridCol w:w="1746"/>
        <w:gridCol w:w="3280"/>
        <w:gridCol w:w="3534"/>
      </w:tblGrid>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 п/п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Количество часов</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sz w:val="24"/>
                <w:szCs w:val="24"/>
                <w:lang w:eastAsia="ru-RU"/>
              </w:rPr>
              <w:t>Основные виды деятельности обучающихся</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1</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Повторение курса 7 класса</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Повторять</w:t>
            </w:r>
            <w:r w:rsidRPr="008D3FBC">
              <w:rPr>
                <w:rFonts w:ascii="Times New Roman" w:eastAsia="Times New Roman" w:hAnsi="Times New Roman" w:cs="Times New Roman"/>
                <w:color w:val="000000"/>
                <w:sz w:val="24"/>
                <w:szCs w:val="24"/>
                <w:lang w:eastAsia="ru-RU"/>
              </w:rPr>
              <w:t xml:space="preserve"> изученное и </w:t>
            </w:r>
            <w:r w:rsidRPr="008D3FBC">
              <w:rPr>
                <w:rFonts w:ascii="Times New Roman" w:eastAsia="Times New Roman" w:hAnsi="Times New Roman" w:cs="Times New Roman"/>
                <w:b/>
                <w:bCs/>
                <w:color w:val="000000"/>
                <w:sz w:val="24"/>
                <w:szCs w:val="24"/>
                <w:lang w:eastAsia="ru-RU"/>
              </w:rPr>
              <w:t xml:space="preserve">выстраивать </w:t>
            </w:r>
            <w:r w:rsidRPr="008D3FBC">
              <w:rPr>
                <w:rFonts w:ascii="Times New Roman" w:eastAsia="Times New Roman" w:hAnsi="Times New Roman" w:cs="Times New Roman"/>
                <w:color w:val="000000"/>
                <w:sz w:val="24"/>
                <w:szCs w:val="24"/>
                <w:lang w:eastAsia="ru-RU"/>
              </w:rPr>
              <w:t>систему знаний.</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представление и описание данных с помощью изученных характеристик.</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представление группированных данных и описание случайной изменчивости.</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определение частоты случайных событий, обсуждение примеров случайных событий, маловероятных и практически достоверных случайных событий, их роли в природе и жизни человека</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2</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Описательная статистика. Рассеивание данных</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множество, элемент множества, подмножество.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Выполнять операции</w:t>
            </w:r>
            <w:r w:rsidRPr="008D3FBC">
              <w:rPr>
                <w:rFonts w:ascii="Times New Roman" w:eastAsia="Times New Roman" w:hAnsi="Times New Roman" w:cs="Times New Roman"/>
                <w:color w:val="000000"/>
                <w:sz w:val="24"/>
                <w:szCs w:val="24"/>
                <w:lang w:eastAsia="ru-RU"/>
              </w:rPr>
              <w:t xml:space="preserve"> над множествами: объединение,</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пересечение, дополнение.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Использовать свойства</w:t>
            </w:r>
            <w:r w:rsidRPr="008D3FBC">
              <w:rPr>
                <w:rFonts w:ascii="Times New Roman" w:eastAsia="Times New Roman" w:hAnsi="Times New Roman" w:cs="Times New Roman"/>
                <w:color w:val="000000"/>
                <w:sz w:val="24"/>
                <w:szCs w:val="24"/>
                <w:lang w:eastAsia="ru-RU"/>
              </w:rPr>
              <w:t xml:space="preserve">: переместительное, сочетательное, распределительное, включения. </w:t>
            </w:r>
            <w:r w:rsidRPr="008D3FBC">
              <w:rPr>
                <w:rFonts w:ascii="Times New Roman" w:eastAsia="Times New Roman" w:hAnsi="Times New Roman" w:cs="Times New Roman"/>
                <w:b/>
                <w:bCs/>
                <w:color w:val="000000"/>
                <w:sz w:val="24"/>
                <w:szCs w:val="24"/>
                <w:lang w:eastAsia="ru-RU"/>
              </w:rPr>
              <w:t xml:space="preserve">Использовать </w:t>
            </w:r>
            <w:r w:rsidRPr="008D3FBC">
              <w:rPr>
                <w:rFonts w:ascii="Times New Roman" w:eastAsia="Times New Roman" w:hAnsi="Times New Roman" w:cs="Times New Roman"/>
                <w:color w:val="000000"/>
                <w:sz w:val="24"/>
                <w:szCs w:val="24"/>
                <w:lang w:eastAsia="ru-RU"/>
              </w:rPr>
              <w:t>графическое представление множеств при описании реальных процессов и явлений, при решении задач из других учебных предметов и курсов</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3</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Множества</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элементарное событие, случайное событие как совокупность благоприятствующих элементарных событий, равновозможные элементарные события.</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вычисление вероятностей событий по вероятностям элементарных событий случайного опыта.</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вычисление вероятностей событий в опытах с равновозможными элементарными событиями, в том числе с помощью компьютера.</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Проводить и изучать</w:t>
            </w:r>
            <w:r w:rsidRPr="008D3FBC">
              <w:rPr>
                <w:rFonts w:ascii="Times New Roman" w:eastAsia="Times New Roman" w:hAnsi="Times New Roman" w:cs="Times New Roman"/>
                <w:color w:val="000000"/>
                <w:sz w:val="24"/>
                <w:szCs w:val="24"/>
                <w:lang w:eastAsia="ru-RU"/>
              </w:rPr>
              <w:t xml:space="preserve"> опыты с равновозможными элементарными событиями (с использованием монет, игральных костей, других моделей) в ходе практической работы</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4</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Вероятность случайного события</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6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дисперсия и стандартное отклонение, использовать эти характеристики для описания рассеивания данных.</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b/>
                <w:bCs/>
                <w:color w:val="000000"/>
                <w:sz w:val="24"/>
                <w:szCs w:val="24"/>
                <w:lang w:eastAsia="ru-RU"/>
              </w:rPr>
              <w:t>Выдвигать гипотезы</w:t>
            </w:r>
            <w:r w:rsidRPr="008D3FBC">
              <w:rPr>
                <w:rFonts w:ascii="Times New Roman" w:eastAsia="Times New Roman" w:hAnsi="Times New Roman" w:cs="Times New Roman"/>
                <w:color w:val="000000"/>
                <w:sz w:val="24"/>
                <w:szCs w:val="24"/>
                <w:lang w:eastAsia="ru-RU"/>
              </w:rPr>
              <w:t xml:space="preserve"> об отсутствии или наличии связи по диаграммам рассеивания.</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Строить диаграммы</w:t>
            </w:r>
            <w:r w:rsidRPr="008D3FBC">
              <w:rPr>
                <w:rFonts w:ascii="Times New Roman" w:eastAsia="Times New Roman" w:hAnsi="Times New Roman" w:cs="Times New Roman"/>
                <w:color w:val="000000"/>
                <w:sz w:val="24"/>
                <w:szCs w:val="24"/>
                <w:lang w:eastAsia="ru-RU"/>
              </w:rPr>
              <w:t xml:space="preserve"> рассеивания по имеющимся данным, в том числе с помощью компьютера</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5</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Введение в теорию графов</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дерево как граф без цикла, висячая вершина (лист), ветвь дерева, путь в дереве, диаметр дерева.</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 свойства</w:t>
            </w:r>
            <w:r w:rsidRPr="008D3FBC">
              <w:rPr>
                <w:rFonts w:ascii="Times New Roman" w:eastAsia="Times New Roman" w:hAnsi="Times New Roman" w:cs="Times New Roman"/>
                <w:color w:val="000000"/>
                <w:sz w:val="24"/>
                <w:szCs w:val="24"/>
                <w:lang w:eastAsia="ru-RU"/>
              </w:rPr>
              <w:t xml:space="preserve"> дерева: существование висячей вершины, единственность пути между двумя вершинами, связь между числом вершин и числом рёбер.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поиск и перечисление путей в дереве, определение числа вершин или рёбер в дереве, обход бинарного дерева, в том числе с применением правила умножения</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6</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Случайные события</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8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взаимно противоположные события, операции над событиями, объединение и пересечение событий, диаграмма Эйлера </w:t>
            </w:r>
            <w:r w:rsidRPr="008D3FBC">
              <w:rPr>
                <w:rFonts w:ascii="Times New Roman" w:eastAsia="Times New Roman" w:hAnsi="Times New Roman" w:cs="Times New Roman"/>
                <w:color w:val="000000"/>
                <w:sz w:val="24"/>
                <w:szCs w:val="24"/>
                <w:lang w:eastAsia="ru-RU"/>
              </w:rPr>
              <w:lastRenderedPageBreak/>
              <w:t>(Эйлера—Венна), совместные и несовместные события.</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w:t>
            </w:r>
            <w:r w:rsidRPr="008D3FBC">
              <w:rPr>
                <w:rFonts w:ascii="Times New Roman" w:eastAsia="Times New Roman" w:hAnsi="Times New Roman" w:cs="Times New Roman"/>
                <w:color w:val="000000"/>
                <w:sz w:val="24"/>
                <w:szCs w:val="24"/>
                <w:lang w:eastAsia="ru-RU"/>
              </w:rPr>
              <w:t xml:space="preserve"> теоремы о вероятности объединения двух событий (формулы сложения вероятностей).</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в том числе текстовые задачи на определение вероятностей объединения и пересечения событий с помощью числовой прямой, диаграмм Эйлера, формулы сложения вероятностей.</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правило умножения вероятностей, условная вероятность, независимые события дерево случайного опыта.</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 свойства</w:t>
            </w:r>
            <w:r w:rsidRPr="008D3FBC">
              <w:rPr>
                <w:rFonts w:ascii="Times New Roman" w:eastAsia="Times New Roman" w:hAnsi="Times New Roman" w:cs="Times New Roman"/>
                <w:color w:val="000000"/>
                <w:sz w:val="24"/>
                <w:szCs w:val="24"/>
                <w:lang w:eastAsia="ru-RU"/>
              </w:rPr>
              <w:t xml:space="preserve"> (определения) независимых событий.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определение и использование независимых событий.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поиск вероятностей, в том числе условных, с использованием дерева случайного опыта</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7</w:t>
            </w:r>
          </w:p>
        </w:tc>
        <w:tc>
          <w:tcPr>
            <w:tcW w:w="577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Обобщение, систематизация знаний</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Повторять</w:t>
            </w:r>
            <w:r w:rsidRPr="008D3FBC">
              <w:rPr>
                <w:rFonts w:ascii="Times New Roman" w:eastAsia="Times New Roman" w:hAnsi="Times New Roman" w:cs="Times New Roman"/>
                <w:color w:val="000000"/>
                <w:sz w:val="24"/>
                <w:szCs w:val="24"/>
                <w:lang w:eastAsia="ru-RU"/>
              </w:rPr>
              <w:t xml:space="preserve"> изученное и </w:t>
            </w:r>
            <w:r w:rsidRPr="008D3FBC">
              <w:rPr>
                <w:rFonts w:ascii="Times New Roman" w:eastAsia="Times New Roman" w:hAnsi="Times New Roman" w:cs="Times New Roman"/>
                <w:b/>
                <w:bCs/>
                <w:color w:val="000000"/>
                <w:sz w:val="24"/>
                <w:szCs w:val="24"/>
                <w:lang w:eastAsia="ru-RU"/>
              </w:rPr>
              <w:t>выстраивать</w:t>
            </w:r>
            <w:r w:rsidRPr="008D3FBC">
              <w:rPr>
                <w:rFonts w:ascii="Times New Roman" w:eastAsia="Times New Roman" w:hAnsi="Times New Roman" w:cs="Times New Roman"/>
                <w:color w:val="000000"/>
                <w:sz w:val="24"/>
                <w:szCs w:val="24"/>
                <w:lang w:eastAsia="ru-RU"/>
              </w:rPr>
              <w:t xml:space="preserve"> систему знаний.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представление и описание данных с помощью изученных характеристик.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с применением графов.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вероятности случайного события по вероятностям элементарных событий, в том числе в опытах с равновозможными элементарными событиями.</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вероятностей объединения и пересечения событий, в том числе независимых, с использованием графических представлений и дерева случайного опыта.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перечисление комбинаций (числа перестановок, числа сочетаний), на нахождение вероятностей</w:t>
            </w:r>
          </w:p>
        </w:tc>
      </w:tr>
      <w:tr w:rsidR="0025750C" w:rsidRPr="008D3FBC" w:rsidTr="00C709A7">
        <w:tc>
          <w:tcPr>
            <w:tcW w:w="20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ОБЩЕЕ КОЛИЧЕСТВО </w:t>
            </w:r>
            <w:r w:rsidRPr="008D3FBC">
              <w:rPr>
                <w:rFonts w:ascii="Times New Roman" w:eastAsia="Times New Roman" w:hAnsi="Times New Roman" w:cs="Times New Roman"/>
                <w:b/>
                <w:bCs/>
                <w:color w:val="000000"/>
                <w:sz w:val="24"/>
                <w:szCs w:val="24"/>
                <w:lang w:eastAsia="ru-RU"/>
              </w:rPr>
              <w:lastRenderedPageBreak/>
              <w:t>ЧАСОВ ПО ПРОГРАММЕ</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p>
        </w:tc>
        <w:tc>
          <w:tcPr>
            <w:tcW w:w="2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 34 </w:t>
            </w:r>
          </w:p>
        </w:tc>
        <w:tc>
          <w:tcPr>
            <w:tcW w:w="37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51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r>
    </w:tbl>
    <w:p w:rsidR="00FB3D30" w:rsidRDefault="00FB3D30" w:rsidP="0025750C">
      <w:pPr>
        <w:spacing w:after="0" w:line="240" w:lineRule="auto"/>
        <w:rPr>
          <w:rFonts w:ascii="Times New Roman" w:eastAsia="Times New Roman" w:hAnsi="Times New Roman" w:cs="Times New Roman"/>
          <w:b/>
          <w:bCs/>
          <w:color w:val="000000"/>
          <w:sz w:val="28"/>
          <w:szCs w:val="28"/>
          <w:lang w:eastAsia="ru-RU"/>
        </w:rPr>
      </w:pPr>
    </w:p>
    <w:p w:rsidR="0025750C" w:rsidRDefault="0025750C" w:rsidP="0025750C">
      <w:pPr>
        <w:spacing w:after="0" w:line="240" w:lineRule="auto"/>
        <w:rPr>
          <w:rFonts w:ascii="Times New Roman" w:eastAsia="Times New Roman" w:hAnsi="Times New Roman" w:cs="Times New Roman"/>
          <w:b/>
          <w:bCs/>
          <w:color w:val="000000"/>
          <w:sz w:val="28"/>
          <w:szCs w:val="28"/>
          <w:lang w:eastAsia="ru-RU"/>
        </w:rPr>
      </w:pPr>
      <w:r w:rsidRPr="008D3FBC">
        <w:rPr>
          <w:rFonts w:ascii="Times New Roman" w:eastAsia="Times New Roman" w:hAnsi="Times New Roman" w:cs="Times New Roman"/>
          <w:b/>
          <w:bCs/>
          <w:color w:val="000000"/>
          <w:sz w:val="28"/>
          <w:szCs w:val="28"/>
          <w:lang w:eastAsia="ru-RU"/>
        </w:rPr>
        <w:t xml:space="preserve">9 КЛАСС </w:t>
      </w:r>
    </w:p>
    <w:p w:rsidR="0025750C" w:rsidRPr="008D3FBC" w:rsidRDefault="0025750C" w:rsidP="0025750C">
      <w:pPr>
        <w:spacing w:after="0" w:line="258" w:lineRule="auto"/>
        <w:ind w:left="120"/>
        <w:rPr>
          <w:rFonts w:ascii="Times New Roman" w:eastAsia="Times New Roman" w:hAnsi="Times New Roman" w:cs="Times New Roman"/>
          <w:lang w:eastAsia="ru-RU"/>
        </w:rPr>
      </w:pPr>
    </w:p>
    <w:tbl>
      <w:tblPr>
        <w:tblW w:w="14134" w:type="dxa"/>
        <w:tblCellMar>
          <w:top w:w="15" w:type="dxa"/>
          <w:left w:w="15" w:type="dxa"/>
          <w:bottom w:w="15" w:type="dxa"/>
          <w:right w:w="15" w:type="dxa"/>
        </w:tblCellMar>
        <w:tblLook w:val="04A0" w:firstRow="1" w:lastRow="0" w:firstColumn="1" w:lastColumn="0" w:noHBand="0" w:noVBand="1"/>
      </w:tblPr>
      <w:tblGrid>
        <w:gridCol w:w="1998"/>
        <w:gridCol w:w="2505"/>
        <w:gridCol w:w="1995"/>
        <w:gridCol w:w="3425"/>
        <w:gridCol w:w="4211"/>
      </w:tblGrid>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 п/п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Количество часов</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sz w:val="24"/>
                <w:szCs w:val="24"/>
                <w:lang w:eastAsia="ru-RU"/>
              </w:rPr>
              <w:t>Основные виды деятельности обучающихся</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1</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Повторение курса 8 класса</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Повторять</w:t>
            </w:r>
            <w:r w:rsidRPr="008D3FBC">
              <w:rPr>
                <w:rFonts w:ascii="Times New Roman" w:eastAsia="Times New Roman" w:hAnsi="Times New Roman" w:cs="Times New Roman"/>
                <w:color w:val="000000"/>
                <w:sz w:val="24"/>
                <w:szCs w:val="24"/>
                <w:lang w:eastAsia="ru-RU"/>
              </w:rPr>
              <w:t xml:space="preserve"> изученное, и </w:t>
            </w:r>
            <w:r w:rsidRPr="008D3FBC">
              <w:rPr>
                <w:rFonts w:ascii="Times New Roman" w:eastAsia="Times New Roman" w:hAnsi="Times New Roman" w:cs="Times New Roman"/>
                <w:b/>
                <w:bCs/>
                <w:color w:val="000000"/>
                <w:sz w:val="24"/>
                <w:szCs w:val="24"/>
                <w:lang w:eastAsia="ru-RU"/>
              </w:rPr>
              <w:t>выстраивать систему</w:t>
            </w:r>
            <w:r w:rsidRPr="008D3FBC">
              <w:rPr>
                <w:rFonts w:ascii="Times New Roman" w:eastAsia="Times New Roman" w:hAnsi="Times New Roman" w:cs="Times New Roman"/>
                <w:color w:val="000000"/>
                <w:sz w:val="24"/>
                <w:szCs w:val="24"/>
                <w:lang w:eastAsia="ru-RU"/>
              </w:rPr>
              <w:t xml:space="preserve"> знаний.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представление и описание данных.</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вероятностей объединения и пересечения событий, в том числе независимых, с использованием графических представлений и дерева случайного опыта.</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2</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Элементы комбинаторики</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комбинаторное правило умножения, упорядоченная пара, тройка объектов, перестановка, </w:t>
            </w:r>
            <w:r w:rsidRPr="008D3FBC">
              <w:rPr>
                <w:rFonts w:ascii="Times New Roman" w:eastAsia="Times New Roman" w:hAnsi="Times New Roman" w:cs="Times New Roman"/>
                <w:color w:val="000000"/>
                <w:sz w:val="24"/>
                <w:szCs w:val="24"/>
                <w:lang w:eastAsia="ru-RU"/>
              </w:rPr>
              <w:lastRenderedPageBreak/>
              <w:t xml:space="preserve">факториал числа, сочетание, число сочетаний, треугольник Паскаля.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перечисление упорядоченных пар, троек, перечисление перестановок и сочетаний элементов различных множеств.</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применение числа сочетаний в алгебре (сокращённое умножение, бином Ньютона).</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применяя</w:t>
            </w:r>
            <w:r w:rsidRPr="008D3FBC">
              <w:rPr>
                <w:rFonts w:ascii="Times New Roman" w:eastAsia="Times New Roman" w:hAnsi="Times New Roman" w:cs="Times New Roman"/>
                <w:color w:val="000000"/>
                <w:sz w:val="24"/>
                <w:szCs w:val="24"/>
                <w:lang w:eastAsia="ru-RU"/>
              </w:rPr>
              <w:t xml:space="preserve"> комбинаторику, задачи на вычисление вероятностей, в том числе с помощью электронных таблиц в ходе практической работы</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3</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Геометрическая вероятность</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понятие</w:t>
            </w:r>
            <w:r w:rsidRPr="008D3FBC">
              <w:rPr>
                <w:rFonts w:ascii="Times New Roman" w:eastAsia="Times New Roman" w:hAnsi="Times New Roman" w:cs="Times New Roman"/>
                <w:color w:val="000000"/>
                <w:sz w:val="24"/>
                <w:szCs w:val="24"/>
                <w:lang w:eastAsia="ru-RU"/>
              </w:rPr>
              <w:t xml:space="preserve"> геометрической вероятности.</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вероятностей в опытах, представимых как выбор точек из многоугольника, круга, отрезка или дуги окружности, числового промежутка</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4</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Испытания Бернулли</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6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испытание, элементарное событие в испытании (успех и неудача), серия испытаний, наступление первого успеха (неудачи), серия испытаний Бернулли.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вероятностей событий в серии испытаний до первого успеха, в том </w:t>
            </w:r>
            <w:r w:rsidRPr="008D3FBC">
              <w:rPr>
                <w:rFonts w:ascii="Times New Roman" w:eastAsia="Times New Roman" w:hAnsi="Times New Roman" w:cs="Times New Roman"/>
                <w:color w:val="000000"/>
                <w:sz w:val="24"/>
                <w:szCs w:val="24"/>
                <w:lang w:eastAsia="ru-RU"/>
              </w:rPr>
              <w:lastRenderedPageBreak/>
              <w:t xml:space="preserve">числе с применением формулы суммы геометрической прогрессии.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вероятностей элементарных событий в серии испытаний Бернулли, на нахождение вероятности определённого числа успехов в серии испытаний Бернулли.</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 в ходе практической работы</w:t>
            </w:r>
            <w:r w:rsidRPr="008D3FBC">
              <w:rPr>
                <w:rFonts w:ascii="Times New Roman" w:eastAsia="Times New Roman" w:hAnsi="Times New Roman" w:cs="Times New Roman"/>
                <w:color w:val="000000"/>
                <w:sz w:val="24"/>
                <w:szCs w:val="24"/>
                <w:lang w:eastAsia="ru-RU"/>
              </w:rPr>
              <w:t>, в том числе с помощью цифровых ресурсов, свойства вероятности в серии испытаний</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Бернулли</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5</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Случайная величина</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6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Освоить понятия:</w:t>
            </w:r>
            <w:r w:rsidRPr="008D3FBC">
              <w:rPr>
                <w:rFonts w:ascii="Times New Roman" w:eastAsia="Times New Roman" w:hAnsi="Times New Roman" w:cs="Times New Roman"/>
                <w:color w:val="000000"/>
                <w:sz w:val="24"/>
                <w:szCs w:val="24"/>
                <w:lang w:eastAsia="ru-RU"/>
              </w:rPr>
              <w:t xml:space="preserve"> случайная величина, значение случайной величины, распределение вероятностей.</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 и обсуждать</w:t>
            </w:r>
            <w:r w:rsidRPr="008D3FBC">
              <w:rPr>
                <w:rFonts w:ascii="Times New Roman" w:eastAsia="Times New Roman" w:hAnsi="Times New Roman" w:cs="Times New Roman"/>
                <w:color w:val="000000"/>
                <w:sz w:val="24"/>
                <w:szCs w:val="24"/>
                <w:lang w:eastAsia="ru-RU"/>
              </w:rPr>
              <w:t xml:space="preserve"> примеры дискретных и непрерывных случайных величин (рост, вес человека, численность населения, другие изменчивые величины, рассматривающиеся в курсе статистики), модельных случайных величин, связанных со случайными опытами (бросание монеты, игральной кости, со случайным выбором и т. п.).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математическое ожидание случайной величины как </w:t>
            </w:r>
            <w:r w:rsidRPr="008D3FBC">
              <w:rPr>
                <w:rFonts w:ascii="Times New Roman" w:eastAsia="Times New Roman" w:hAnsi="Times New Roman" w:cs="Times New Roman"/>
                <w:color w:val="000000"/>
                <w:sz w:val="24"/>
                <w:szCs w:val="24"/>
                <w:lang w:eastAsia="ru-RU"/>
              </w:rPr>
              <w:lastRenderedPageBreak/>
              <w:t>теоретическое среднее значение, дисперсия случайной величины как аналог дисперсии числового набора.</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вычисление математического ожидания и дисперсии дискретной случайной величины по заданному распределению, в том числе задач, связанных со страхованием и лотереями.</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Знакомиться</w:t>
            </w:r>
            <w:r w:rsidRPr="008D3FBC">
              <w:rPr>
                <w:rFonts w:ascii="Times New Roman" w:eastAsia="Times New Roman" w:hAnsi="Times New Roman" w:cs="Times New Roman"/>
                <w:color w:val="000000"/>
                <w:sz w:val="24"/>
                <w:szCs w:val="24"/>
                <w:lang w:eastAsia="ru-RU"/>
              </w:rPr>
              <w:t xml:space="preserve"> с математическим ожиданием и дисперсией некоторых распределений, в том числе распределения случайной величины «число успехов» в серии испытаний Бернулли.</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w:t>
            </w:r>
            <w:r w:rsidRPr="008D3FBC">
              <w:rPr>
                <w:rFonts w:ascii="Times New Roman" w:eastAsia="Times New Roman" w:hAnsi="Times New Roman" w:cs="Times New Roman"/>
                <w:color w:val="000000"/>
                <w:sz w:val="24"/>
                <w:szCs w:val="24"/>
                <w:lang w:eastAsia="ru-RU"/>
              </w:rPr>
              <w:t xml:space="preserve"> частоту события в повторяющихся случайных опытах как случайную величину.</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Знакомиться</w:t>
            </w:r>
            <w:r w:rsidRPr="008D3FBC">
              <w:rPr>
                <w:rFonts w:ascii="Times New Roman" w:eastAsia="Times New Roman" w:hAnsi="Times New Roman" w:cs="Times New Roman"/>
                <w:color w:val="000000"/>
                <w:sz w:val="24"/>
                <w:szCs w:val="24"/>
                <w:lang w:eastAsia="ru-RU"/>
              </w:rPr>
              <w:t xml:space="preserve"> с законом больших чисел (в форме Бернулли): при большом числе опытов частота события близка к его вероятности.</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измерение вероятностей с помощью частот.</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Обсуждать</w:t>
            </w:r>
            <w:r w:rsidRPr="008D3FBC">
              <w:rPr>
                <w:rFonts w:ascii="Times New Roman" w:eastAsia="Times New Roman" w:hAnsi="Times New Roman" w:cs="Times New Roman"/>
                <w:color w:val="000000"/>
                <w:sz w:val="24"/>
                <w:szCs w:val="24"/>
                <w:lang w:eastAsia="ru-RU"/>
              </w:rPr>
              <w:t xml:space="preserve"> роль закона больших чисел в обосновании частотного метода измерения вероятностей.</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b/>
                <w:bCs/>
                <w:color w:val="000000"/>
                <w:sz w:val="24"/>
                <w:szCs w:val="24"/>
                <w:lang w:eastAsia="ru-RU"/>
              </w:rPr>
              <w:t>Обсуждать</w:t>
            </w:r>
            <w:r w:rsidRPr="008D3FBC">
              <w:rPr>
                <w:rFonts w:ascii="Times New Roman" w:eastAsia="Times New Roman" w:hAnsi="Times New Roman" w:cs="Times New Roman"/>
                <w:color w:val="000000"/>
                <w:sz w:val="24"/>
                <w:szCs w:val="24"/>
                <w:lang w:eastAsia="ru-RU"/>
              </w:rPr>
              <w:t xml:space="preserve"> закон больших чисел как проявление статистической устойчивости в изменчивых явлениях, роль закона больших чисел в природе и в жизни человека</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color w:val="000000"/>
                <w:sz w:val="24"/>
                <w:szCs w:val="24"/>
                <w:lang w:eastAsia="ru-RU"/>
              </w:rPr>
              <w:t>6</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Обобщение, контроль</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 10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Повторять</w:t>
            </w:r>
            <w:r w:rsidRPr="008D3FBC">
              <w:rPr>
                <w:rFonts w:ascii="Times New Roman" w:eastAsia="Times New Roman" w:hAnsi="Times New Roman" w:cs="Times New Roman"/>
                <w:color w:val="000000"/>
                <w:sz w:val="24"/>
                <w:szCs w:val="24"/>
                <w:lang w:eastAsia="ru-RU"/>
              </w:rPr>
              <w:t xml:space="preserve"> изученное и </w:t>
            </w:r>
            <w:r w:rsidRPr="008D3FBC">
              <w:rPr>
                <w:rFonts w:ascii="Times New Roman" w:eastAsia="Times New Roman" w:hAnsi="Times New Roman" w:cs="Times New Roman"/>
                <w:b/>
                <w:bCs/>
                <w:color w:val="000000"/>
                <w:sz w:val="24"/>
                <w:szCs w:val="24"/>
                <w:lang w:eastAsia="ru-RU"/>
              </w:rPr>
              <w:t>выстраивать систему</w:t>
            </w:r>
            <w:r w:rsidRPr="008D3FBC">
              <w:rPr>
                <w:rFonts w:ascii="Times New Roman" w:eastAsia="Times New Roman" w:hAnsi="Times New Roman" w:cs="Times New Roman"/>
                <w:color w:val="000000"/>
                <w:sz w:val="24"/>
                <w:szCs w:val="24"/>
                <w:lang w:eastAsia="ru-RU"/>
              </w:rPr>
              <w:t xml:space="preserve"> знаний. </w:t>
            </w:r>
          </w:p>
          <w:p w:rsidR="0025750C" w:rsidRPr="008D3FBC" w:rsidRDefault="0025750C" w:rsidP="00C709A7">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представление и описание данных.</w:t>
            </w:r>
          </w:p>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нахождение вероятностей событий, в том числе в опытах с равновозможными элементарными событиями, вероятностей объединения и пересечения событий, вычислять вероятности в опытах с сериями случайных испытаний</w:t>
            </w:r>
          </w:p>
        </w:tc>
      </w:tr>
      <w:tr w:rsidR="0025750C" w:rsidRPr="008D3FBC" w:rsidTr="00C709A7">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ОБЩЕЕ КОЛИЧЕСТВО ЧАСОВ ПО ПРОГРАММЕ</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after="0" w:line="258" w:lineRule="auto"/>
              <w:ind w:left="135"/>
              <w:jc w:val="center"/>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 xml:space="preserve"> 34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5750C" w:rsidRPr="008D3FBC" w:rsidRDefault="0025750C" w:rsidP="00C709A7">
            <w:pPr>
              <w:spacing w:line="258" w:lineRule="auto"/>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p>
        </w:tc>
      </w:tr>
    </w:tbl>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Default="0025750C" w:rsidP="0025750C">
      <w:pPr>
        <w:spacing w:after="0" w:line="258" w:lineRule="auto"/>
        <w:ind w:left="120"/>
        <w:jc w:val="center"/>
        <w:rPr>
          <w:rFonts w:ascii="Times New Roman" w:eastAsia="Times New Roman" w:hAnsi="Times New Roman" w:cs="Times New Roman"/>
          <w:b/>
          <w:bCs/>
          <w:color w:val="000000"/>
          <w:sz w:val="28"/>
          <w:szCs w:val="28"/>
          <w:lang w:eastAsia="ru-RU"/>
        </w:rPr>
      </w:pPr>
    </w:p>
    <w:p w:rsidR="0025750C" w:rsidRPr="00A62D52" w:rsidRDefault="0025750C" w:rsidP="0025750C">
      <w:pPr>
        <w:spacing w:after="0" w:line="258" w:lineRule="auto"/>
        <w:ind w:left="120"/>
        <w:jc w:val="center"/>
        <w:rPr>
          <w:rFonts w:ascii="Times New Roman" w:eastAsia="Times New Roman" w:hAnsi="Times New Roman" w:cs="Times New Roman"/>
          <w:lang w:eastAsia="ru-RU"/>
        </w:rPr>
      </w:pPr>
    </w:p>
    <w:p w:rsidR="000A25A0" w:rsidRDefault="000A25A0" w:rsidP="000A25A0">
      <w:pPr>
        <w:spacing w:after="0" w:line="258" w:lineRule="auto"/>
        <w:ind w:left="120"/>
        <w:rPr>
          <w:rFonts w:ascii="Times New Roman" w:eastAsia="Times New Roman" w:hAnsi="Times New Roman" w:cs="Times New Roman"/>
          <w:b/>
          <w:bCs/>
          <w:sz w:val="28"/>
          <w:szCs w:val="28"/>
          <w:lang w:eastAsia="ru-RU"/>
        </w:rPr>
      </w:pPr>
      <w:r w:rsidRPr="00E317CB">
        <w:rPr>
          <w:rFonts w:ascii="Times New Roman" w:eastAsia="Times New Roman" w:hAnsi="Times New Roman" w:cs="Times New Roman"/>
          <w:b/>
          <w:bCs/>
          <w:sz w:val="28"/>
          <w:szCs w:val="28"/>
          <w:lang w:eastAsia="ru-RU"/>
        </w:rPr>
        <w:t xml:space="preserve">10  КЛАСС </w:t>
      </w:r>
    </w:p>
    <w:p w:rsidR="00FB3D30" w:rsidRPr="00E317CB" w:rsidRDefault="00FB3D30" w:rsidP="000A25A0">
      <w:pPr>
        <w:spacing w:after="0" w:line="258" w:lineRule="auto"/>
        <w:ind w:left="120"/>
        <w:rPr>
          <w:rFonts w:ascii="Times New Roman" w:eastAsia="Times New Roman" w:hAnsi="Times New Roman" w:cs="Times New Roman"/>
          <w:lang w:eastAsia="ru-RU"/>
        </w:rPr>
      </w:pPr>
    </w:p>
    <w:tbl>
      <w:tblPr>
        <w:tblW w:w="14134" w:type="dxa"/>
        <w:tblCellMar>
          <w:top w:w="15" w:type="dxa"/>
          <w:left w:w="15" w:type="dxa"/>
          <w:bottom w:w="15" w:type="dxa"/>
          <w:right w:w="15" w:type="dxa"/>
        </w:tblCellMar>
        <w:tblLook w:val="04A0" w:firstRow="1" w:lastRow="0" w:firstColumn="1" w:lastColumn="0" w:noHBand="0" w:noVBand="1"/>
      </w:tblPr>
      <w:tblGrid>
        <w:gridCol w:w="1998"/>
        <w:gridCol w:w="2505"/>
        <w:gridCol w:w="1995"/>
        <w:gridCol w:w="3425"/>
        <w:gridCol w:w="4211"/>
      </w:tblGrid>
      <w:tr w:rsidR="000A25A0"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r w:rsidRPr="00E317CB">
              <w:rPr>
                <w:rFonts w:ascii="Times New Roman" w:eastAsia="Times New Roman" w:hAnsi="Times New Roman" w:cs="Times New Roman"/>
                <w:b/>
                <w:bCs/>
                <w:sz w:val="24"/>
                <w:szCs w:val="24"/>
                <w:lang w:eastAsia="ru-RU"/>
              </w:rPr>
              <w:t xml:space="preserve">№ п/п </w:t>
            </w:r>
          </w:p>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r w:rsidRPr="00E317CB">
              <w:rPr>
                <w:rFonts w:ascii="Times New Roman" w:eastAsia="Times New Roman" w:hAnsi="Times New Roman" w:cs="Times New Roman"/>
                <w:b/>
                <w:bCs/>
                <w:sz w:val="24"/>
                <w:szCs w:val="24"/>
                <w:lang w:eastAsia="ru-RU"/>
              </w:rPr>
              <w:t xml:space="preserve">Наименование разделов и тем программы </w:t>
            </w:r>
          </w:p>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E317CB" w:rsidRDefault="000A25A0" w:rsidP="000253F2">
            <w:pPr>
              <w:spacing w:after="0" w:line="258" w:lineRule="auto"/>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r w:rsidRPr="00E317CB">
              <w:rPr>
                <w:rFonts w:ascii="Times New Roman" w:eastAsia="Times New Roman" w:hAnsi="Times New Roman" w:cs="Times New Roman"/>
                <w:b/>
                <w:bCs/>
                <w:sz w:val="24"/>
                <w:szCs w:val="24"/>
                <w:lang w:eastAsia="ru-RU"/>
              </w:rPr>
              <w:t>Количество часов</w:t>
            </w:r>
          </w:p>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p>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r w:rsidRPr="00E317CB">
              <w:rPr>
                <w:rFonts w:ascii="Times New Roman" w:eastAsia="Times New Roman" w:hAnsi="Times New Roman" w:cs="Times New Roman"/>
                <w:b/>
                <w:bCs/>
                <w:sz w:val="24"/>
                <w:szCs w:val="24"/>
                <w:lang w:eastAsia="ru-RU"/>
              </w:rPr>
              <w:t xml:space="preserve">Электронные (цифровые) образовательные ресурсы </w:t>
            </w:r>
          </w:p>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E317CB" w:rsidRDefault="000A25A0" w:rsidP="000253F2">
            <w:pPr>
              <w:spacing w:after="0" w:line="258" w:lineRule="auto"/>
              <w:ind w:left="135"/>
              <w:rPr>
                <w:rFonts w:ascii="Times New Roman" w:eastAsia="Times New Roman" w:hAnsi="Times New Roman" w:cs="Times New Roman"/>
                <w:sz w:val="24"/>
                <w:szCs w:val="24"/>
                <w:lang w:eastAsia="ru-RU"/>
              </w:rPr>
            </w:pPr>
            <w:r w:rsidRPr="00E317CB">
              <w:rPr>
                <w:rFonts w:ascii="Times New Roman" w:eastAsia="Times New Roman" w:hAnsi="Times New Roman" w:cs="Times New Roman"/>
                <w:sz w:val="24"/>
                <w:szCs w:val="24"/>
                <w:lang w:eastAsia="ru-RU"/>
              </w:rPr>
              <w:t> </w:t>
            </w:r>
            <w:r w:rsidRPr="00E317CB">
              <w:rPr>
                <w:rFonts w:ascii="Times New Roman" w:eastAsia="Times New Roman" w:hAnsi="Times New Roman" w:cs="Times New Roman"/>
                <w:b/>
                <w:bCs/>
                <w:sz w:val="24"/>
                <w:szCs w:val="24"/>
                <w:lang w:eastAsia="ru-RU"/>
              </w:rPr>
              <w:t>Основные виды деятельности обучающихся</w:t>
            </w:r>
          </w:p>
        </w:tc>
      </w:tr>
      <w:tr w:rsidR="000A25A0"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0A25A0" w:rsidRDefault="000A25A0" w:rsidP="000253F2">
            <w:pPr>
              <w:spacing w:after="0" w:line="258" w:lineRule="auto"/>
              <w:rPr>
                <w:rFonts w:ascii="Times New Roman" w:eastAsia="Times New Roman" w:hAnsi="Times New Roman" w:cs="Times New Roman"/>
                <w:color w:val="FF0000"/>
                <w:sz w:val="24"/>
                <w:szCs w:val="24"/>
                <w:lang w:eastAsia="ru-RU"/>
              </w:rPr>
            </w:pPr>
            <w:r w:rsidRPr="000A25A0">
              <w:rPr>
                <w:rFonts w:ascii="Times New Roman" w:eastAsia="Times New Roman" w:hAnsi="Times New Roman" w:cs="Times New Roman"/>
                <w:color w:val="FF0000"/>
                <w:sz w:val="24"/>
                <w:szCs w:val="24"/>
                <w:lang w:eastAsia="ru-RU"/>
              </w:rPr>
              <w:t> </w:t>
            </w:r>
            <w:r w:rsidRPr="008D06A5">
              <w:rPr>
                <w:rFonts w:ascii="Times New Roman" w:eastAsia="Times New Roman" w:hAnsi="Times New Roman" w:cs="Times New Roman"/>
                <w:sz w:val="24"/>
                <w:szCs w:val="24"/>
                <w:lang w:eastAsia="ru-RU"/>
              </w:rPr>
              <w:t>1</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D06A5" w:rsidRDefault="000A25A0" w:rsidP="008D06A5">
            <w:pPr>
              <w:spacing w:after="0" w:line="258" w:lineRule="auto"/>
              <w:ind w:left="135"/>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xml:space="preserve">Повторение курса </w:t>
            </w:r>
            <w:r w:rsidR="008D06A5" w:rsidRPr="008D06A5">
              <w:rPr>
                <w:rFonts w:ascii="Times New Roman" w:eastAsia="Times New Roman" w:hAnsi="Times New Roman" w:cs="Times New Roman"/>
                <w:sz w:val="24"/>
                <w:szCs w:val="24"/>
                <w:lang w:eastAsia="ru-RU"/>
              </w:rPr>
              <w:t>9</w:t>
            </w:r>
            <w:r w:rsidRPr="008D06A5">
              <w:rPr>
                <w:rFonts w:ascii="Times New Roman" w:eastAsia="Times New Roman" w:hAnsi="Times New Roman" w:cs="Times New Roman"/>
                <w:sz w:val="24"/>
                <w:szCs w:val="24"/>
                <w:lang w:eastAsia="ru-RU"/>
              </w:rPr>
              <w:t xml:space="preserve"> класса</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D06A5" w:rsidRDefault="000A25A0" w:rsidP="000253F2">
            <w:pPr>
              <w:spacing w:after="0" w:line="258" w:lineRule="auto"/>
              <w:ind w:left="135"/>
              <w:jc w:val="center"/>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xml:space="preserve">  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46A97" w:rsidRDefault="000A25A0" w:rsidP="000253F2">
            <w:pPr>
              <w:spacing w:after="0" w:line="258" w:lineRule="auto"/>
              <w:ind w:left="135"/>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w:t>
            </w:r>
            <w:r w:rsidR="00946A97" w:rsidRPr="008D3FBC">
              <w:rPr>
                <w:rFonts w:ascii="Times New Roman" w:eastAsia="Times New Roman" w:hAnsi="Times New Roman" w:cs="Times New Roman"/>
                <w:sz w:val="24"/>
                <w:szCs w:val="24"/>
                <w:lang w:eastAsia="ru-RU"/>
              </w:rPr>
              <w:t> </w:t>
            </w:r>
            <w:r w:rsidR="00946A97" w:rsidRPr="008D3FBC">
              <w:rPr>
                <w:rFonts w:ascii="Times New Roman" w:eastAsia="Times New Roman" w:hAnsi="Times New Roman" w:cs="Times New Roman"/>
                <w:color w:val="000000"/>
                <w:sz w:val="24"/>
                <w:szCs w:val="24"/>
                <w:lang w:eastAsia="ru-RU"/>
              </w:rPr>
              <w:t xml:space="preserve">Библиотека ЦОК </w:t>
            </w:r>
            <w:r w:rsidR="00946A97" w:rsidRPr="008D3FBC">
              <w:rPr>
                <w:rFonts w:ascii="Times New Roman" w:eastAsia="Times New Roman" w:hAnsi="Times New Roman" w:cs="Times New Roman"/>
                <w:color w:val="0000FF"/>
                <w:sz w:val="24"/>
                <w:szCs w:val="24"/>
                <w:u w:val="single"/>
                <w:lang w:eastAsia="ru-RU"/>
              </w:rPr>
              <w:t>https://m.edsoo.ru/7f41a302</w:t>
            </w:r>
          </w:p>
          <w:p w:rsidR="00946A97" w:rsidRDefault="00946A97" w:rsidP="000253F2">
            <w:pPr>
              <w:spacing w:after="0" w:line="258" w:lineRule="auto"/>
              <w:ind w:left="135"/>
              <w:rPr>
                <w:rFonts w:ascii="Times New Roman" w:eastAsia="Times New Roman" w:hAnsi="Times New Roman" w:cs="Times New Roman"/>
                <w:sz w:val="24"/>
                <w:szCs w:val="24"/>
                <w:lang w:eastAsia="ru-RU"/>
              </w:rPr>
            </w:pPr>
          </w:p>
          <w:p w:rsidR="000A25A0" w:rsidRPr="008D06A5" w:rsidRDefault="000A25A0" w:rsidP="000253F2">
            <w:pPr>
              <w:spacing w:after="0" w:line="258" w:lineRule="auto"/>
              <w:ind w:left="135"/>
              <w:rPr>
                <w:rFonts w:ascii="Times New Roman" w:eastAsia="Times New Roman" w:hAnsi="Times New Roman" w:cs="Times New Roman"/>
                <w:sz w:val="24"/>
                <w:szCs w:val="24"/>
                <w:lang w:eastAsia="ru-RU"/>
              </w:rPr>
            </w:pP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D06A5" w:rsidRDefault="000A25A0" w:rsidP="000253F2">
            <w:pPr>
              <w:spacing w:line="258" w:lineRule="auto"/>
              <w:jc w:val="both"/>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w:t>
            </w:r>
            <w:r w:rsidRPr="008D06A5">
              <w:rPr>
                <w:rFonts w:ascii="Times New Roman" w:eastAsia="Times New Roman" w:hAnsi="Times New Roman" w:cs="Times New Roman"/>
                <w:b/>
                <w:bCs/>
                <w:sz w:val="24"/>
                <w:szCs w:val="24"/>
                <w:lang w:eastAsia="ru-RU"/>
              </w:rPr>
              <w:t>Повторять</w:t>
            </w:r>
            <w:r w:rsidRPr="008D06A5">
              <w:rPr>
                <w:rFonts w:ascii="Times New Roman" w:eastAsia="Times New Roman" w:hAnsi="Times New Roman" w:cs="Times New Roman"/>
                <w:sz w:val="24"/>
                <w:szCs w:val="24"/>
                <w:lang w:eastAsia="ru-RU"/>
              </w:rPr>
              <w:t xml:space="preserve"> изученное, и </w:t>
            </w:r>
            <w:r w:rsidRPr="008D06A5">
              <w:rPr>
                <w:rFonts w:ascii="Times New Roman" w:eastAsia="Times New Roman" w:hAnsi="Times New Roman" w:cs="Times New Roman"/>
                <w:b/>
                <w:bCs/>
                <w:sz w:val="24"/>
                <w:szCs w:val="24"/>
                <w:lang w:eastAsia="ru-RU"/>
              </w:rPr>
              <w:t>выстраивать систему</w:t>
            </w:r>
            <w:r w:rsidRPr="008D06A5">
              <w:rPr>
                <w:rFonts w:ascii="Times New Roman" w:eastAsia="Times New Roman" w:hAnsi="Times New Roman" w:cs="Times New Roman"/>
                <w:sz w:val="24"/>
                <w:szCs w:val="24"/>
                <w:lang w:eastAsia="ru-RU"/>
              </w:rPr>
              <w:t xml:space="preserve"> знаний. </w:t>
            </w:r>
          </w:p>
          <w:p w:rsidR="000A25A0" w:rsidRPr="008D06A5" w:rsidRDefault="000A25A0" w:rsidP="000253F2">
            <w:pPr>
              <w:spacing w:line="258" w:lineRule="auto"/>
              <w:jc w:val="both"/>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w:t>
            </w:r>
            <w:r w:rsidRPr="008D06A5">
              <w:rPr>
                <w:rFonts w:ascii="Times New Roman" w:eastAsia="Times New Roman" w:hAnsi="Times New Roman" w:cs="Times New Roman"/>
                <w:b/>
                <w:bCs/>
                <w:sz w:val="24"/>
                <w:szCs w:val="24"/>
                <w:lang w:eastAsia="ru-RU"/>
              </w:rPr>
              <w:t>Решать задачи</w:t>
            </w:r>
            <w:r w:rsidRPr="008D06A5">
              <w:rPr>
                <w:rFonts w:ascii="Times New Roman" w:eastAsia="Times New Roman" w:hAnsi="Times New Roman" w:cs="Times New Roman"/>
                <w:sz w:val="24"/>
                <w:szCs w:val="24"/>
                <w:lang w:eastAsia="ru-RU"/>
              </w:rPr>
              <w:t xml:space="preserve"> на представление и описание данных.</w:t>
            </w:r>
          </w:p>
          <w:p w:rsidR="000A25A0" w:rsidRPr="008D06A5" w:rsidRDefault="000A25A0" w:rsidP="000253F2">
            <w:pPr>
              <w:spacing w:line="258" w:lineRule="auto"/>
              <w:jc w:val="both"/>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w:t>
            </w:r>
            <w:r w:rsidRPr="008D06A5">
              <w:rPr>
                <w:rFonts w:ascii="Times New Roman" w:eastAsia="Times New Roman" w:hAnsi="Times New Roman" w:cs="Times New Roman"/>
                <w:b/>
                <w:bCs/>
                <w:sz w:val="24"/>
                <w:szCs w:val="24"/>
                <w:lang w:eastAsia="ru-RU"/>
              </w:rPr>
              <w:t>Решать задачи</w:t>
            </w:r>
            <w:r w:rsidRPr="008D06A5">
              <w:rPr>
                <w:rFonts w:ascii="Times New Roman" w:eastAsia="Times New Roman" w:hAnsi="Times New Roman" w:cs="Times New Roman"/>
                <w:sz w:val="24"/>
                <w:szCs w:val="24"/>
                <w:lang w:eastAsia="ru-RU"/>
              </w:rPr>
              <w:t xml:space="preserve"> на нахождение вероятностей объединения и пересечения событий, в том числе независимых, с использованием графических представлений и дерева случайного опыта.</w:t>
            </w:r>
          </w:p>
          <w:p w:rsidR="000A25A0" w:rsidRPr="008D06A5" w:rsidRDefault="000A25A0" w:rsidP="000253F2">
            <w:pPr>
              <w:spacing w:after="0" w:line="258" w:lineRule="auto"/>
              <w:ind w:left="135"/>
              <w:rPr>
                <w:rFonts w:ascii="Times New Roman" w:eastAsia="Times New Roman" w:hAnsi="Times New Roman" w:cs="Times New Roman"/>
                <w:sz w:val="24"/>
                <w:szCs w:val="24"/>
                <w:lang w:eastAsia="ru-RU"/>
              </w:rPr>
            </w:pPr>
            <w:r w:rsidRPr="008D06A5">
              <w:rPr>
                <w:rFonts w:ascii="Times New Roman" w:eastAsia="Times New Roman" w:hAnsi="Times New Roman" w:cs="Times New Roman"/>
                <w:sz w:val="24"/>
                <w:szCs w:val="24"/>
                <w:lang w:eastAsia="ru-RU"/>
              </w:rPr>
              <w:t> </w:t>
            </w:r>
            <w:r w:rsidRPr="008D06A5">
              <w:rPr>
                <w:rFonts w:ascii="Times New Roman" w:eastAsia="Times New Roman" w:hAnsi="Times New Roman" w:cs="Times New Roman"/>
                <w:b/>
                <w:bCs/>
                <w:sz w:val="24"/>
                <w:szCs w:val="24"/>
                <w:lang w:eastAsia="ru-RU"/>
              </w:rPr>
              <w:t>Решать задачи</w:t>
            </w:r>
            <w:r w:rsidRPr="008D06A5">
              <w:rPr>
                <w:rFonts w:ascii="Times New Roman" w:eastAsia="Times New Roman" w:hAnsi="Times New Roman" w:cs="Times New Roman"/>
                <w:sz w:val="24"/>
                <w:szCs w:val="24"/>
                <w:lang w:eastAsia="ru-RU"/>
              </w:rPr>
              <w:t xml:space="preserve">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w:t>
            </w:r>
          </w:p>
        </w:tc>
      </w:tr>
      <w:tr w:rsidR="000A25A0"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0A25A0" w:rsidRDefault="00D74844" w:rsidP="000253F2">
            <w:pPr>
              <w:spacing w:after="0" w:line="258" w:lineRule="auto"/>
              <w:rPr>
                <w:rFonts w:ascii="Times New Roman" w:eastAsia="Times New Roman" w:hAnsi="Times New Roman" w:cs="Times New Roman"/>
                <w:color w:val="FF0000"/>
                <w:sz w:val="24"/>
                <w:szCs w:val="24"/>
                <w:lang w:eastAsia="ru-RU"/>
              </w:rPr>
            </w:pPr>
            <w:r w:rsidRPr="00D74844">
              <w:rPr>
                <w:rFonts w:ascii="Times New Roman" w:eastAsia="Times New Roman" w:hAnsi="Times New Roman" w:cs="Times New Roman"/>
                <w:sz w:val="24"/>
                <w:szCs w:val="24"/>
                <w:lang w:eastAsia="ru-RU"/>
              </w:rPr>
              <w:t>2</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D74844" w:rsidRPr="009B4C78" w:rsidRDefault="00D74844" w:rsidP="000253F2">
            <w:pPr>
              <w:spacing w:after="0" w:line="258" w:lineRule="auto"/>
              <w:ind w:left="135"/>
              <w:rPr>
                <w:rFonts w:ascii="Times New Roman" w:eastAsia="Times New Roman" w:hAnsi="Times New Roman" w:cs="Times New Roman"/>
                <w:color w:val="FF0000"/>
                <w:sz w:val="24"/>
                <w:szCs w:val="24"/>
                <w:lang w:eastAsia="ru-RU"/>
              </w:rPr>
            </w:pPr>
            <w:r w:rsidRPr="009B4C78">
              <w:rPr>
                <w:rFonts w:ascii="Times New Roman" w:hAnsi="Times New Roman" w:cs="Times New Roman"/>
                <w:sz w:val="24"/>
                <w:szCs w:val="24"/>
              </w:rPr>
              <w:t xml:space="preserve">Представление данных в виде таблиц, диаграмм, графиков, интерпретация </w:t>
            </w:r>
            <w:r w:rsidRPr="009B4C78">
              <w:rPr>
                <w:rFonts w:ascii="Times New Roman" w:hAnsi="Times New Roman" w:cs="Times New Roman"/>
                <w:sz w:val="24"/>
                <w:szCs w:val="24"/>
              </w:rPr>
              <w:lastRenderedPageBreak/>
              <w:t>данных. Чтение таблиц, диаграмм, графиков по реальным данным.</w:t>
            </w:r>
          </w:p>
          <w:p w:rsidR="000A25A0" w:rsidRPr="000A25A0" w:rsidRDefault="000A25A0" w:rsidP="0092152A">
            <w:pPr>
              <w:spacing w:after="0" w:line="258" w:lineRule="auto"/>
              <w:ind w:left="135"/>
              <w:rPr>
                <w:rFonts w:ascii="Times New Roman" w:eastAsia="Times New Roman" w:hAnsi="Times New Roman" w:cs="Times New Roman"/>
                <w:color w:val="FF0000"/>
                <w:sz w:val="24"/>
                <w:szCs w:val="24"/>
                <w:lang w:eastAsia="ru-RU"/>
              </w:rPr>
            </w:pPr>
            <w:r w:rsidRPr="000A25A0">
              <w:rPr>
                <w:rFonts w:ascii="Times New Roman" w:eastAsia="Times New Roman" w:hAnsi="Times New Roman" w:cs="Times New Roman"/>
                <w:color w:val="FF0000"/>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0A25A0" w:rsidRDefault="000A25A0" w:rsidP="000253F2">
            <w:pPr>
              <w:spacing w:after="0" w:line="258" w:lineRule="auto"/>
              <w:ind w:left="135"/>
              <w:jc w:val="center"/>
              <w:rPr>
                <w:rFonts w:ascii="Times New Roman" w:eastAsia="Times New Roman" w:hAnsi="Times New Roman" w:cs="Times New Roman"/>
                <w:color w:val="FF0000"/>
                <w:sz w:val="24"/>
                <w:szCs w:val="24"/>
                <w:lang w:eastAsia="ru-RU"/>
              </w:rPr>
            </w:pPr>
            <w:r w:rsidRPr="00D74844">
              <w:rPr>
                <w:rFonts w:ascii="Times New Roman" w:eastAsia="Times New Roman" w:hAnsi="Times New Roman" w:cs="Times New Roman"/>
                <w:sz w:val="24"/>
                <w:szCs w:val="24"/>
                <w:lang w:eastAsia="ru-RU"/>
              </w:rPr>
              <w:lastRenderedPageBreak/>
              <w:t xml:space="preserve">  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0A25A0" w:rsidRDefault="004B3A3E" w:rsidP="000253F2">
            <w:pPr>
              <w:spacing w:after="0" w:line="258" w:lineRule="auto"/>
              <w:ind w:left="135"/>
              <w:rPr>
                <w:rFonts w:ascii="Times New Roman" w:eastAsia="Times New Roman" w:hAnsi="Times New Roman" w:cs="Times New Roman"/>
                <w:color w:val="FF0000"/>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152A" w:rsidRPr="008D3FBC" w:rsidRDefault="000A25A0" w:rsidP="0092152A">
            <w:pPr>
              <w:spacing w:line="258" w:lineRule="auto"/>
              <w:jc w:val="both"/>
              <w:rPr>
                <w:rFonts w:ascii="Times New Roman" w:eastAsia="Times New Roman" w:hAnsi="Times New Roman" w:cs="Times New Roman"/>
                <w:sz w:val="24"/>
                <w:szCs w:val="24"/>
                <w:lang w:eastAsia="ru-RU"/>
              </w:rPr>
            </w:pPr>
            <w:r w:rsidRPr="000A25A0">
              <w:rPr>
                <w:rFonts w:ascii="Times New Roman" w:eastAsia="Times New Roman" w:hAnsi="Times New Roman" w:cs="Times New Roman"/>
                <w:color w:val="FF0000"/>
                <w:sz w:val="24"/>
                <w:szCs w:val="24"/>
                <w:lang w:eastAsia="ru-RU"/>
              </w:rPr>
              <w:t>  </w:t>
            </w:r>
            <w:r w:rsidR="0092152A" w:rsidRPr="008D3FBC">
              <w:rPr>
                <w:rFonts w:ascii="Times New Roman" w:eastAsia="Times New Roman" w:hAnsi="Times New Roman" w:cs="Times New Roman"/>
                <w:sz w:val="24"/>
                <w:szCs w:val="24"/>
                <w:lang w:eastAsia="ru-RU"/>
              </w:rPr>
              <w:t> </w:t>
            </w:r>
            <w:r w:rsidR="0092152A" w:rsidRPr="008D3FBC">
              <w:rPr>
                <w:rFonts w:ascii="Times New Roman" w:eastAsia="Times New Roman" w:hAnsi="Times New Roman" w:cs="Times New Roman"/>
                <w:b/>
                <w:bCs/>
                <w:color w:val="000000"/>
                <w:sz w:val="24"/>
                <w:szCs w:val="24"/>
                <w:lang w:eastAsia="ru-RU"/>
              </w:rPr>
              <w:t>Решать задачи</w:t>
            </w:r>
            <w:r w:rsidR="0092152A" w:rsidRPr="008D3FBC">
              <w:rPr>
                <w:rFonts w:ascii="Times New Roman" w:eastAsia="Times New Roman" w:hAnsi="Times New Roman" w:cs="Times New Roman"/>
                <w:color w:val="000000"/>
                <w:sz w:val="24"/>
                <w:szCs w:val="24"/>
                <w:lang w:eastAsia="ru-RU"/>
              </w:rPr>
              <w:t xml:space="preserve"> на нахождение вероятностей объединения и пересечения событий, в том числе независимых, с использованием </w:t>
            </w:r>
            <w:r w:rsidR="0092152A" w:rsidRPr="008D3FBC">
              <w:rPr>
                <w:rFonts w:ascii="Times New Roman" w:eastAsia="Times New Roman" w:hAnsi="Times New Roman" w:cs="Times New Roman"/>
                <w:color w:val="000000"/>
                <w:sz w:val="24"/>
                <w:szCs w:val="24"/>
                <w:lang w:eastAsia="ru-RU"/>
              </w:rPr>
              <w:lastRenderedPageBreak/>
              <w:t xml:space="preserve">графических представлений и дерева случайного опыта. </w:t>
            </w:r>
          </w:p>
          <w:p w:rsidR="0092152A" w:rsidRPr="000A25A0" w:rsidRDefault="0092152A" w:rsidP="0092152A">
            <w:pPr>
              <w:spacing w:line="258" w:lineRule="auto"/>
              <w:jc w:val="both"/>
              <w:rPr>
                <w:rFonts w:ascii="Times New Roman" w:eastAsia="Times New Roman" w:hAnsi="Times New Roman" w:cs="Times New Roman"/>
                <w:color w:val="FF0000"/>
                <w:sz w:val="24"/>
                <w:szCs w:val="24"/>
                <w:lang w:eastAsia="ru-RU"/>
              </w:rPr>
            </w:pPr>
            <w:r w:rsidRPr="000A25A0">
              <w:rPr>
                <w:rFonts w:ascii="Times New Roman" w:eastAsia="Times New Roman" w:hAnsi="Times New Roman" w:cs="Times New Roman"/>
                <w:color w:val="FF0000"/>
                <w:sz w:val="24"/>
                <w:szCs w:val="24"/>
                <w:lang w:eastAsia="ru-RU"/>
              </w:rPr>
              <w:t>  </w:t>
            </w: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Pr>
                <w:rFonts w:ascii="Times New Roman" w:eastAsia="Times New Roman" w:hAnsi="Times New Roman" w:cs="Times New Roman"/>
                <w:b/>
                <w:bCs/>
                <w:color w:val="000000"/>
                <w:sz w:val="24"/>
                <w:szCs w:val="24"/>
                <w:lang w:eastAsia="ru-RU"/>
              </w:rPr>
              <w:t xml:space="preserve"> на</w:t>
            </w:r>
            <w:r>
              <w:t xml:space="preserve"> Представление данных в виде таблиц, диаграмм, графиков, интерпретации данных.</w:t>
            </w:r>
          </w:p>
          <w:p w:rsidR="000A25A0" w:rsidRPr="000A25A0" w:rsidRDefault="0092152A" w:rsidP="0092152A">
            <w:pPr>
              <w:spacing w:after="0" w:line="258" w:lineRule="auto"/>
              <w:ind w:left="135"/>
              <w:rPr>
                <w:rFonts w:ascii="Times New Roman" w:eastAsia="Times New Roman" w:hAnsi="Times New Roman" w:cs="Times New Roman"/>
                <w:color w:val="FF0000"/>
                <w:sz w:val="24"/>
                <w:szCs w:val="24"/>
                <w:lang w:eastAsia="ru-RU"/>
              </w:rPr>
            </w:pPr>
            <w:r w:rsidRPr="000A25A0">
              <w:rPr>
                <w:rFonts w:ascii="Times New Roman" w:eastAsia="Times New Roman" w:hAnsi="Times New Roman" w:cs="Times New Roman"/>
                <w:color w:val="FF0000"/>
                <w:sz w:val="24"/>
                <w:szCs w:val="24"/>
                <w:lang w:eastAsia="ru-RU"/>
              </w:rPr>
              <w:t>  </w:t>
            </w: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Pr>
                <w:rFonts w:ascii="Times New Roman" w:eastAsia="Times New Roman" w:hAnsi="Times New Roman" w:cs="Times New Roman"/>
                <w:b/>
                <w:bCs/>
                <w:color w:val="000000"/>
                <w:sz w:val="24"/>
                <w:szCs w:val="24"/>
                <w:lang w:eastAsia="ru-RU"/>
              </w:rPr>
              <w:t xml:space="preserve"> на</w:t>
            </w:r>
            <w:r>
              <w:t xml:space="preserve"> чтение таблиц, диаграмм, графиков по реальным данным.</w:t>
            </w:r>
          </w:p>
        </w:tc>
      </w:tr>
      <w:tr w:rsidR="00B40101"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B40101" w:rsidRPr="00D74844" w:rsidRDefault="00B40101" w:rsidP="000253F2">
            <w:pPr>
              <w:spacing w:after="0" w:line="25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B40101" w:rsidRPr="00AB7EBC" w:rsidRDefault="00894445" w:rsidP="000253F2">
            <w:pPr>
              <w:spacing w:after="0" w:line="258" w:lineRule="auto"/>
              <w:ind w:left="135"/>
              <w:rPr>
                <w:rFonts w:ascii="Times New Roman" w:hAnsi="Times New Roman" w:cs="Times New Roman"/>
                <w:sz w:val="24"/>
                <w:szCs w:val="24"/>
              </w:rPr>
            </w:pPr>
            <w:r w:rsidRPr="00AB7EBC">
              <w:rPr>
                <w:rFonts w:ascii="Times New Roman" w:hAnsi="Times New Roman" w:cs="Times New Roman"/>
                <w:sz w:val="24"/>
                <w:szCs w:val="24"/>
              </w:rPr>
              <w:t>Перестановки и факториал. Сочетания и число сочетаний. Треугольник Паскаля. Решение задач с использованием комбинаторики.</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B40101" w:rsidRPr="00D74844" w:rsidRDefault="00894445" w:rsidP="000253F2">
            <w:pPr>
              <w:spacing w:after="0" w:line="258" w:lineRule="auto"/>
              <w:ind w:left="13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B40101" w:rsidRPr="008D3FBC" w:rsidRDefault="004E3391" w:rsidP="000253F2">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A75CE2" w:rsidRPr="008D3FBC" w:rsidRDefault="00A75CE2" w:rsidP="00A75CE2">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комбинаторное правило умножения, упорядоченная пара, тройка объектов, перестановка, факториал числа, сочетание, число сочетаний, треугольник Паскаля. </w:t>
            </w:r>
          </w:p>
          <w:p w:rsidR="00A75CE2" w:rsidRPr="008D3FBC" w:rsidRDefault="00A75CE2" w:rsidP="00A75CE2">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перечисление упорядоченных пар, троек, перечисление перестановок и сочетаний элементов различных множеств.</w:t>
            </w:r>
          </w:p>
          <w:p w:rsidR="00B40101" w:rsidRPr="000A25A0" w:rsidRDefault="00B40101" w:rsidP="0092152A">
            <w:pPr>
              <w:spacing w:line="258" w:lineRule="auto"/>
              <w:jc w:val="both"/>
              <w:rPr>
                <w:rFonts w:ascii="Times New Roman" w:eastAsia="Times New Roman" w:hAnsi="Times New Roman" w:cs="Times New Roman"/>
                <w:color w:val="FF0000"/>
                <w:sz w:val="24"/>
                <w:szCs w:val="24"/>
                <w:lang w:eastAsia="ru-RU"/>
              </w:rPr>
            </w:pPr>
          </w:p>
        </w:tc>
      </w:tr>
      <w:tr w:rsidR="000A25A0"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C1618" w:rsidRDefault="000A25A0" w:rsidP="000253F2">
            <w:pPr>
              <w:spacing w:after="0" w:line="258" w:lineRule="auto"/>
              <w:rPr>
                <w:rFonts w:ascii="Times New Roman" w:eastAsia="Times New Roman" w:hAnsi="Times New Roman" w:cs="Times New Roman"/>
                <w:sz w:val="24"/>
                <w:szCs w:val="24"/>
                <w:lang w:eastAsia="ru-RU"/>
              </w:rPr>
            </w:pPr>
            <w:r w:rsidRPr="008C1618">
              <w:rPr>
                <w:rFonts w:ascii="Times New Roman" w:eastAsia="Times New Roman" w:hAnsi="Times New Roman" w:cs="Times New Roman"/>
                <w:sz w:val="24"/>
                <w:szCs w:val="24"/>
                <w:lang w:eastAsia="ru-RU"/>
              </w:rPr>
              <w:t> </w:t>
            </w:r>
            <w:r w:rsidR="008C1618" w:rsidRPr="008C1618">
              <w:rPr>
                <w:rFonts w:ascii="Times New Roman" w:eastAsia="Times New Roman" w:hAnsi="Times New Roman" w:cs="Times New Roman"/>
                <w:sz w:val="24"/>
                <w:szCs w:val="24"/>
                <w:lang w:eastAsia="ru-RU"/>
              </w:rPr>
              <w:t>4</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C1618" w:rsidRDefault="000A25A0" w:rsidP="000253F2">
            <w:pPr>
              <w:spacing w:after="0" w:line="258" w:lineRule="auto"/>
              <w:ind w:left="135"/>
              <w:rPr>
                <w:rFonts w:ascii="Times New Roman" w:eastAsia="Times New Roman" w:hAnsi="Times New Roman" w:cs="Times New Roman"/>
                <w:sz w:val="24"/>
                <w:szCs w:val="24"/>
                <w:lang w:eastAsia="ru-RU"/>
              </w:rPr>
            </w:pPr>
            <w:r w:rsidRPr="008C1618">
              <w:rPr>
                <w:rFonts w:ascii="Times New Roman" w:eastAsia="Times New Roman" w:hAnsi="Times New Roman" w:cs="Times New Roman"/>
                <w:sz w:val="24"/>
                <w:szCs w:val="24"/>
                <w:lang w:eastAsia="ru-RU"/>
              </w:rPr>
              <w:t> Геометрическая вероятность</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C1618" w:rsidRDefault="000A25A0" w:rsidP="000253F2">
            <w:pPr>
              <w:spacing w:after="0" w:line="258" w:lineRule="auto"/>
              <w:ind w:left="135"/>
              <w:jc w:val="center"/>
              <w:rPr>
                <w:rFonts w:ascii="Times New Roman" w:eastAsia="Times New Roman" w:hAnsi="Times New Roman" w:cs="Times New Roman"/>
                <w:sz w:val="24"/>
                <w:szCs w:val="24"/>
                <w:lang w:eastAsia="ru-RU"/>
              </w:rPr>
            </w:pPr>
            <w:r w:rsidRPr="008C1618">
              <w:rPr>
                <w:rFonts w:ascii="Times New Roman" w:eastAsia="Times New Roman" w:hAnsi="Times New Roman" w:cs="Times New Roman"/>
                <w:sz w:val="24"/>
                <w:szCs w:val="24"/>
                <w:lang w:eastAsia="ru-RU"/>
              </w:rPr>
              <w:t xml:space="preserve">  4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C1618" w:rsidRDefault="000A25A0" w:rsidP="002F7ECF">
            <w:pPr>
              <w:spacing w:after="0" w:line="258" w:lineRule="auto"/>
              <w:ind w:left="135"/>
              <w:rPr>
                <w:rFonts w:ascii="Times New Roman" w:eastAsia="Times New Roman" w:hAnsi="Times New Roman" w:cs="Times New Roman"/>
                <w:sz w:val="24"/>
                <w:szCs w:val="24"/>
                <w:lang w:eastAsia="ru-RU"/>
              </w:rPr>
            </w:pPr>
            <w:r w:rsidRPr="008C1618">
              <w:rPr>
                <w:rFonts w:ascii="Times New Roman" w:eastAsia="Times New Roman" w:hAnsi="Times New Roman" w:cs="Times New Roman"/>
                <w:sz w:val="24"/>
                <w:szCs w:val="24"/>
                <w:lang w:eastAsia="ru-RU"/>
              </w:rPr>
              <w:t> </w:t>
            </w:r>
            <w:r w:rsidR="002F7ECF" w:rsidRPr="008D3FBC">
              <w:rPr>
                <w:rFonts w:ascii="Times New Roman" w:eastAsia="Times New Roman" w:hAnsi="Times New Roman" w:cs="Times New Roman"/>
                <w:sz w:val="24"/>
                <w:szCs w:val="24"/>
                <w:lang w:eastAsia="ru-RU"/>
              </w:rPr>
              <w:t> </w:t>
            </w:r>
            <w:r w:rsidR="002F7ECF" w:rsidRPr="008D3FBC">
              <w:rPr>
                <w:rFonts w:ascii="Times New Roman" w:eastAsia="Times New Roman" w:hAnsi="Times New Roman" w:cs="Times New Roman"/>
                <w:color w:val="000000"/>
                <w:sz w:val="24"/>
                <w:szCs w:val="24"/>
                <w:lang w:eastAsia="ru-RU"/>
              </w:rPr>
              <w:t xml:space="preserve">Библиотека ЦОК </w:t>
            </w:r>
            <w:r w:rsidR="002F7ECF"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8C1618" w:rsidRDefault="000A25A0" w:rsidP="000253F2">
            <w:pPr>
              <w:spacing w:line="258" w:lineRule="auto"/>
              <w:jc w:val="both"/>
              <w:rPr>
                <w:rFonts w:ascii="Times New Roman" w:eastAsia="Times New Roman" w:hAnsi="Times New Roman" w:cs="Times New Roman"/>
                <w:sz w:val="24"/>
                <w:szCs w:val="24"/>
                <w:lang w:eastAsia="ru-RU"/>
              </w:rPr>
            </w:pPr>
            <w:r w:rsidRPr="008C1618">
              <w:rPr>
                <w:rFonts w:ascii="Times New Roman" w:eastAsia="Times New Roman" w:hAnsi="Times New Roman" w:cs="Times New Roman"/>
                <w:sz w:val="24"/>
                <w:szCs w:val="24"/>
                <w:lang w:eastAsia="ru-RU"/>
              </w:rPr>
              <w:t> </w:t>
            </w:r>
            <w:r w:rsidRPr="008C1618">
              <w:rPr>
                <w:rFonts w:ascii="Times New Roman" w:eastAsia="Times New Roman" w:hAnsi="Times New Roman" w:cs="Times New Roman"/>
                <w:b/>
                <w:bCs/>
                <w:sz w:val="24"/>
                <w:szCs w:val="24"/>
                <w:lang w:eastAsia="ru-RU"/>
              </w:rPr>
              <w:t>Осваивать понятие</w:t>
            </w:r>
            <w:r w:rsidRPr="008C1618">
              <w:rPr>
                <w:rFonts w:ascii="Times New Roman" w:eastAsia="Times New Roman" w:hAnsi="Times New Roman" w:cs="Times New Roman"/>
                <w:sz w:val="24"/>
                <w:szCs w:val="24"/>
                <w:lang w:eastAsia="ru-RU"/>
              </w:rPr>
              <w:t xml:space="preserve"> геометрической вероятности.</w:t>
            </w:r>
          </w:p>
          <w:p w:rsidR="000A25A0" w:rsidRPr="008C1618" w:rsidRDefault="000A25A0" w:rsidP="000253F2">
            <w:pPr>
              <w:spacing w:after="0" w:line="258" w:lineRule="auto"/>
              <w:ind w:left="135"/>
              <w:rPr>
                <w:rFonts w:ascii="Times New Roman" w:eastAsia="Times New Roman" w:hAnsi="Times New Roman" w:cs="Times New Roman"/>
                <w:sz w:val="24"/>
                <w:szCs w:val="24"/>
                <w:lang w:eastAsia="ru-RU"/>
              </w:rPr>
            </w:pPr>
            <w:r w:rsidRPr="008C1618">
              <w:rPr>
                <w:rFonts w:ascii="Times New Roman" w:eastAsia="Times New Roman" w:hAnsi="Times New Roman" w:cs="Times New Roman"/>
                <w:sz w:val="24"/>
                <w:szCs w:val="24"/>
                <w:lang w:eastAsia="ru-RU"/>
              </w:rPr>
              <w:t> </w:t>
            </w:r>
            <w:r w:rsidRPr="008C1618">
              <w:rPr>
                <w:rFonts w:ascii="Times New Roman" w:eastAsia="Times New Roman" w:hAnsi="Times New Roman" w:cs="Times New Roman"/>
                <w:b/>
                <w:bCs/>
                <w:sz w:val="24"/>
                <w:szCs w:val="24"/>
                <w:lang w:eastAsia="ru-RU"/>
              </w:rPr>
              <w:t>Решать задачи</w:t>
            </w:r>
            <w:r w:rsidRPr="008C1618">
              <w:rPr>
                <w:rFonts w:ascii="Times New Roman" w:eastAsia="Times New Roman" w:hAnsi="Times New Roman" w:cs="Times New Roman"/>
                <w:sz w:val="24"/>
                <w:szCs w:val="24"/>
                <w:lang w:eastAsia="ru-RU"/>
              </w:rPr>
              <w:t xml:space="preserve"> на нахождение вероятностей в опытах, представимых как выбор точек из многоугольника, круга, отрезка или дуги окружности, числового промежутка</w:t>
            </w:r>
          </w:p>
        </w:tc>
      </w:tr>
      <w:tr w:rsidR="000A25A0"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6D48A1" w:rsidRDefault="000A25A0" w:rsidP="006D48A1">
            <w:pPr>
              <w:spacing w:after="0" w:line="258" w:lineRule="auto"/>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t> </w:t>
            </w:r>
            <w:r w:rsidR="006D48A1" w:rsidRPr="006D48A1">
              <w:rPr>
                <w:rFonts w:ascii="Times New Roman" w:eastAsia="Times New Roman" w:hAnsi="Times New Roman" w:cs="Times New Roman"/>
                <w:sz w:val="24"/>
                <w:szCs w:val="24"/>
                <w:lang w:eastAsia="ru-RU"/>
              </w:rPr>
              <w:t>5</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76227C" w:rsidRDefault="006D48A1" w:rsidP="006D48A1">
            <w:pPr>
              <w:spacing w:after="0" w:line="258" w:lineRule="auto"/>
              <w:ind w:left="135"/>
              <w:rPr>
                <w:rFonts w:ascii="Times New Roman" w:eastAsia="Times New Roman" w:hAnsi="Times New Roman" w:cs="Times New Roman"/>
                <w:sz w:val="24"/>
                <w:szCs w:val="24"/>
                <w:lang w:eastAsia="ru-RU"/>
              </w:rPr>
            </w:pPr>
            <w:r w:rsidRPr="0076227C">
              <w:rPr>
                <w:rFonts w:ascii="Times New Roman" w:hAnsi="Times New Roman" w:cs="Times New Roman"/>
                <w:sz w:val="24"/>
                <w:szCs w:val="24"/>
              </w:rPr>
              <w:t xml:space="preserve">Испытание. Успех и неудача. Серия </w:t>
            </w:r>
            <w:r w:rsidRPr="0076227C">
              <w:rPr>
                <w:rFonts w:ascii="Times New Roman" w:hAnsi="Times New Roman" w:cs="Times New Roman"/>
                <w:sz w:val="24"/>
                <w:szCs w:val="24"/>
              </w:rPr>
              <w:lastRenderedPageBreak/>
              <w:t>испытаний до первого успеха. Серия испытаний Бернулли. Вероятности событий в серии испытаний Бернулли.</w:t>
            </w:r>
            <w:r w:rsidR="000A25A0" w:rsidRPr="0076227C">
              <w:rPr>
                <w:rFonts w:ascii="Times New Roman" w:eastAsia="Times New Roman" w:hAnsi="Times New Roman" w:cs="Times New Roman"/>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6D48A1" w:rsidRDefault="000A25A0" w:rsidP="000253F2">
            <w:pPr>
              <w:spacing w:after="0" w:line="258" w:lineRule="auto"/>
              <w:ind w:left="135"/>
              <w:jc w:val="center"/>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lastRenderedPageBreak/>
              <w:t xml:space="preserve">  6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6D48A1" w:rsidRDefault="002F7ECF" w:rsidP="000253F2">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6D48A1" w:rsidRDefault="000A25A0" w:rsidP="000253F2">
            <w:pPr>
              <w:spacing w:line="258" w:lineRule="auto"/>
              <w:jc w:val="both"/>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t> </w:t>
            </w:r>
            <w:r w:rsidRPr="006D48A1">
              <w:rPr>
                <w:rFonts w:ascii="Times New Roman" w:eastAsia="Times New Roman" w:hAnsi="Times New Roman" w:cs="Times New Roman"/>
                <w:b/>
                <w:bCs/>
                <w:sz w:val="24"/>
                <w:szCs w:val="24"/>
                <w:lang w:eastAsia="ru-RU"/>
              </w:rPr>
              <w:t>Осваивать понятия:</w:t>
            </w:r>
            <w:r w:rsidRPr="006D48A1">
              <w:rPr>
                <w:rFonts w:ascii="Times New Roman" w:eastAsia="Times New Roman" w:hAnsi="Times New Roman" w:cs="Times New Roman"/>
                <w:sz w:val="24"/>
                <w:szCs w:val="24"/>
                <w:lang w:eastAsia="ru-RU"/>
              </w:rPr>
              <w:t xml:space="preserve"> испытание, элементарное событие в испытании </w:t>
            </w:r>
            <w:r w:rsidRPr="006D48A1">
              <w:rPr>
                <w:rFonts w:ascii="Times New Roman" w:eastAsia="Times New Roman" w:hAnsi="Times New Roman" w:cs="Times New Roman"/>
                <w:sz w:val="24"/>
                <w:szCs w:val="24"/>
                <w:lang w:eastAsia="ru-RU"/>
              </w:rPr>
              <w:lastRenderedPageBreak/>
              <w:t xml:space="preserve">(успех и неудача), серия испытаний, наступление первого успеха (неудачи), серия испытаний Бернулли. </w:t>
            </w:r>
          </w:p>
          <w:p w:rsidR="000A25A0" w:rsidRPr="006D48A1" w:rsidRDefault="000A25A0" w:rsidP="000253F2">
            <w:pPr>
              <w:spacing w:line="258" w:lineRule="auto"/>
              <w:jc w:val="both"/>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t> </w:t>
            </w:r>
            <w:r w:rsidRPr="006D48A1">
              <w:rPr>
                <w:rFonts w:ascii="Times New Roman" w:eastAsia="Times New Roman" w:hAnsi="Times New Roman" w:cs="Times New Roman"/>
                <w:b/>
                <w:bCs/>
                <w:sz w:val="24"/>
                <w:szCs w:val="24"/>
                <w:lang w:eastAsia="ru-RU"/>
              </w:rPr>
              <w:t>Решать задачи</w:t>
            </w:r>
            <w:r w:rsidRPr="006D48A1">
              <w:rPr>
                <w:rFonts w:ascii="Times New Roman" w:eastAsia="Times New Roman" w:hAnsi="Times New Roman" w:cs="Times New Roman"/>
                <w:sz w:val="24"/>
                <w:szCs w:val="24"/>
                <w:lang w:eastAsia="ru-RU"/>
              </w:rPr>
              <w:t xml:space="preserve"> на нахождение вероятностей событий в серии испытаний до первого успеха, в том числе с применением формулы суммы геометрической прогрессии. </w:t>
            </w:r>
          </w:p>
          <w:p w:rsidR="000A25A0" w:rsidRPr="006D48A1" w:rsidRDefault="000A25A0" w:rsidP="000253F2">
            <w:pPr>
              <w:spacing w:line="258" w:lineRule="auto"/>
              <w:jc w:val="both"/>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t> </w:t>
            </w:r>
            <w:r w:rsidRPr="006D48A1">
              <w:rPr>
                <w:rFonts w:ascii="Times New Roman" w:eastAsia="Times New Roman" w:hAnsi="Times New Roman" w:cs="Times New Roman"/>
                <w:b/>
                <w:bCs/>
                <w:sz w:val="24"/>
                <w:szCs w:val="24"/>
                <w:lang w:eastAsia="ru-RU"/>
              </w:rPr>
              <w:t>Решать задачи</w:t>
            </w:r>
            <w:r w:rsidRPr="006D48A1">
              <w:rPr>
                <w:rFonts w:ascii="Times New Roman" w:eastAsia="Times New Roman" w:hAnsi="Times New Roman" w:cs="Times New Roman"/>
                <w:sz w:val="24"/>
                <w:szCs w:val="24"/>
                <w:lang w:eastAsia="ru-RU"/>
              </w:rPr>
              <w:t xml:space="preserve"> на нахождение вероятностей элементарных событий в серии испытаний Бернулли, на нахождение вероятности определённого числа успехов в серии испытаний Бернулли.</w:t>
            </w:r>
          </w:p>
          <w:p w:rsidR="000A25A0" w:rsidRPr="006D48A1" w:rsidRDefault="000A25A0" w:rsidP="000253F2">
            <w:pPr>
              <w:spacing w:line="258" w:lineRule="auto"/>
              <w:jc w:val="both"/>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t> </w:t>
            </w:r>
            <w:r w:rsidRPr="006D48A1">
              <w:rPr>
                <w:rFonts w:ascii="Times New Roman" w:eastAsia="Times New Roman" w:hAnsi="Times New Roman" w:cs="Times New Roman"/>
                <w:b/>
                <w:bCs/>
                <w:sz w:val="24"/>
                <w:szCs w:val="24"/>
                <w:lang w:eastAsia="ru-RU"/>
              </w:rPr>
              <w:t>Изучать в ходе практической работы</w:t>
            </w:r>
            <w:r w:rsidRPr="006D48A1">
              <w:rPr>
                <w:rFonts w:ascii="Times New Roman" w:eastAsia="Times New Roman" w:hAnsi="Times New Roman" w:cs="Times New Roman"/>
                <w:sz w:val="24"/>
                <w:szCs w:val="24"/>
                <w:lang w:eastAsia="ru-RU"/>
              </w:rPr>
              <w:t>, в том числе с помощью цифровых ресурсов, свойства вероятности в серии испытаний</w:t>
            </w:r>
          </w:p>
          <w:p w:rsidR="000A25A0" w:rsidRPr="006D48A1" w:rsidRDefault="000A25A0" w:rsidP="000253F2">
            <w:pPr>
              <w:spacing w:after="0" w:line="258" w:lineRule="auto"/>
              <w:ind w:left="135"/>
              <w:rPr>
                <w:rFonts w:ascii="Times New Roman" w:eastAsia="Times New Roman" w:hAnsi="Times New Roman" w:cs="Times New Roman"/>
                <w:sz w:val="24"/>
                <w:szCs w:val="24"/>
                <w:lang w:eastAsia="ru-RU"/>
              </w:rPr>
            </w:pPr>
            <w:r w:rsidRPr="006D48A1">
              <w:rPr>
                <w:rFonts w:ascii="Times New Roman" w:eastAsia="Times New Roman" w:hAnsi="Times New Roman" w:cs="Times New Roman"/>
                <w:sz w:val="24"/>
                <w:szCs w:val="24"/>
                <w:lang w:eastAsia="ru-RU"/>
              </w:rPr>
              <w:t> Бернулли</w:t>
            </w:r>
          </w:p>
        </w:tc>
      </w:tr>
      <w:tr w:rsidR="000A25A0"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F04FA1" w:rsidRDefault="00F04FA1" w:rsidP="000253F2">
            <w:pPr>
              <w:spacing w:after="0" w:line="258" w:lineRule="auto"/>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lastRenderedPageBreak/>
              <w:t>6</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F04FA1" w:rsidRDefault="000A25A0" w:rsidP="000253F2">
            <w:pPr>
              <w:spacing w:after="0" w:line="258" w:lineRule="auto"/>
              <w:ind w:left="135"/>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Случайная величина</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F04FA1" w:rsidRDefault="00F04FA1" w:rsidP="000253F2">
            <w:pPr>
              <w:spacing w:after="0" w:line="258" w:lineRule="auto"/>
              <w:ind w:left="135"/>
              <w:jc w:val="center"/>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4</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F04FA1" w:rsidRDefault="000A25A0" w:rsidP="002F7ECF">
            <w:pPr>
              <w:spacing w:after="0" w:line="258" w:lineRule="auto"/>
              <w:ind w:left="135"/>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002F7ECF" w:rsidRPr="008D3FBC">
              <w:rPr>
                <w:rFonts w:ascii="Times New Roman" w:eastAsia="Times New Roman" w:hAnsi="Times New Roman" w:cs="Times New Roman"/>
                <w:sz w:val="24"/>
                <w:szCs w:val="24"/>
                <w:lang w:eastAsia="ru-RU"/>
              </w:rPr>
              <w:t> </w:t>
            </w:r>
            <w:r w:rsidR="002F7ECF" w:rsidRPr="008D3FBC">
              <w:rPr>
                <w:rFonts w:ascii="Times New Roman" w:eastAsia="Times New Roman" w:hAnsi="Times New Roman" w:cs="Times New Roman"/>
                <w:color w:val="000000"/>
                <w:sz w:val="24"/>
                <w:szCs w:val="24"/>
                <w:lang w:eastAsia="ru-RU"/>
              </w:rPr>
              <w:t xml:space="preserve">Библиотека ЦОК </w:t>
            </w:r>
            <w:r w:rsidR="002F7ECF" w:rsidRPr="008D3FBC">
              <w:rPr>
                <w:rFonts w:ascii="Times New Roman" w:eastAsia="Times New Roman" w:hAnsi="Times New Roman" w:cs="Times New Roman"/>
                <w:color w:val="0000FF"/>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Освоить понятия:</w:t>
            </w:r>
            <w:r w:rsidRPr="00F04FA1">
              <w:rPr>
                <w:rFonts w:ascii="Times New Roman" w:eastAsia="Times New Roman" w:hAnsi="Times New Roman" w:cs="Times New Roman"/>
                <w:sz w:val="24"/>
                <w:szCs w:val="24"/>
                <w:lang w:eastAsia="ru-RU"/>
              </w:rPr>
              <w:t xml:space="preserve"> случайная величина, значение случайной величины, распределение вероятностей.</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Изучать и обсуждать</w:t>
            </w:r>
            <w:r w:rsidRPr="00F04FA1">
              <w:rPr>
                <w:rFonts w:ascii="Times New Roman" w:eastAsia="Times New Roman" w:hAnsi="Times New Roman" w:cs="Times New Roman"/>
                <w:sz w:val="24"/>
                <w:szCs w:val="24"/>
                <w:lang w:eastAsia="ru-RU"/>
              </w:rPr>
              <w:t xml:space="preserve"> примеры дискретных и непрерывных случайных величин (рост, вес человека, численность населения, другие изменчивые величины, рассматривающиеся в курсе </w:t>
            </w:r>
            <w:r w:rsidRPr="00F04FA1">
              <w:rPr>
                <w:rFonts w:ascii="Times New Roman" w:eastAsia="Times New Roman" w:hAnsi="Times New Roman" w:cs="Times New Roman"/>
                <w:sz w:val="24"/>
                <w:szCs w:val="24"/>
                <w:lang w:eastAsia="ru-RU"/>
              </w:rPr>
              <w:lastRenderedPageBreak/>
              <w:t xml:space="preserve">статистики), модельных случайных величин, связанных со случайными опытами (бросание монеты, игральной кости, со случайным выбором и т. п.). </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Осваивать понятия:</w:t>
            </w:r>
            <w:r w:rsidRPr="00F04FA1">
              <w:rPr>
                <w:rFonts w:ascii="Times New Roman" w:eastAsia="Times New Roman" w:hAnsi="Times New Roman" w:cs="Times New Roman"/>
                <w:sz w:val="24"/>
                <w:szCs w:val="24"/>
                <w:lang w:eastAsia="ru-RU"/>
              </w:rPr>
              <w:t xml:space="preserve"> математическое ожидание случайной величины как теоретическое среднее значение, дисперсия случайной величины как аналог дисперсии числового набора.</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Решать задачи</w:t>
            </w:r>
            <w:r w:rsidRPr="00F04FA1">
              <w:rPr>
                <w:rFonts w:ascii="Times New Roman" w:eastAsia="Times New Roman" w:hAnsi="Times New Roman" w:cs="Times New Roman"/>
                <w:sz w:val="24"/>
                <w:szCs w:val="24"/>
                <w:lang w:eastAsia="ru-RU"/>
              </w:rPr>
              <w:t xml:space="preserve"> на вычисление математического ожидания и дисперсии дискретной случайной величины по заданному распределению, в том числе задач, связанных со страхованием и лотереями.</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Знакомиться</w:t>
            </w:r>
            <w:r w:rsidRPr="00F04FA1">
              <w:rPr>
                <w:rFonts w:ascii="Times New Roman" w:eastAsia="Times New Roman" w:hAnsi="Times New Roman" w:cs="Times New Roman"/>
                <w:sz w:val="24"/>
                <w:szCs w:val="24"/>
                <w:lang w:eastAsia="ru-RU"/>
              </w:rPr>
              <w:t xml:space="preserve"> с математическим ожиданием и дисперсией некоторых распределений, в том числе распределения случайной величины «число успехов» в серии испытаний Бернулли.</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Изучать</w:t>
            </w:r>
            <w:r w:rsidRPr="00F04FA1">
              <w:rPr>
                <w:rFonts w:ascii="Times New Roman" w:eastAsia="Times New Roman" w:hAnsi="Times New Roman" w:cs="Times New Roman"/>
                <w:sz w:val="24"/>
                <w:szCs w:val="24"/>
                <w:lang w:eastAsia="ru-RU"/>
              </w:rPr>
              <w:t xml:space="preserve"> частоту события в повторяющихся случайных опытах как случайную величину.</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Знакомиться</w:t>
            </w:r>
            <w:r w:rsidRPr="00F04FA1">
              <w:rPr>
                <w:rFonts w:ascii="Times New Roman" w:eastAsia="Times New Roman" w:hAnsi="Times New Roman" w:cs="Times New Roman"/>
                <w:sz w:val="24"/>
                <w:szCs w:val="24"/>
                <w:lang w:eastAsia="ru-RU"/>
              </w:rPr>
              <w:t xml:space="preserve"> с законом больших чисел (в форме Бернулли): при большом числе опытов частота события близка к его вероятности.</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lastRenderedPageBreak/>
              <w:t> </w:t>
            </w:r>
            <w:r w:rsidRPr="00F04FA1">
              <w:rPr>
                <w:rFonts w:ascii="Times New Roman" w:eastAsia="Times New Roman" w:hAnsi="Times New Roman" w:cs="Times New Roman"/>
                <w:b/>
                <w:bCs/>
                <w:sz w:val="24"/>
                <w:szCs w:val="24"/>
                <w:lang w:eastAsia="ru-RU"/>
              </w:rPr>
              <w:t>Решать задачи</w:t>
            </w:r>
            <w:r w:rsidRPr="00F04FA1">
              <w:rPr>
                <w:rFonts w:ascii="Times New Roman" w:eastAsia="Times New Roman" w:hAnsi="Times New Roman" w:cs="Times New Roman"/>
                <w:sz w:val="24"/>
                <w:szCs w:val="24"/>
                <w:lang w:eastAsia="ru-RU"/>
              </w:rPr>
              <w:t xml:space="preserve"> на измерение вероятностей с помощью частот.</w:t>
            </w:r>
          </w:p>
          <w:p w:rsidR="000A25A0" w:rsidRPr="00F04FA1" w:rsidRDefault="000A25A0" w:rsidP="000253F2">
            <w:pPr>
              <w:spacing w:line="258" w:lineRule="auto"/>
              <w:jc w:val="both"/>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Обсуждать</w:t>
            </w:r>
            <w:r w:rsidRPr="00F04FA1">
              <w:rPr>
                <w:rFonts w:ascii="Times New Roman" w:eastAsia="Times New Roman" w:hAnsi="Times New Roman" w:cs="Times New Roman"/>
                <w:sz w:val="24"/>
                <w:szCs w:val="24"/>
                <w:lang w:eastAsia="ru-RU"/>
              </w:rPr>
              <w:t xml:space="preserve"> роль закона больших чисел в обосновании частотного метода измерения вероятностей.</w:t>
            </w:r>
          </w:p>
          <w:p w:rsidR="000A25A0" w:rsidRPr="00F04FA1" w:rsidRDefault="000A25A0" w:rsidP="000253F2">
            <w:pPr>
              <w:spacing w:after="0" w:line="258" w:lineRule="auto"/>
              <w:ind w:left="135"/>
              <w:rPr>
                <w:rFonts w:ascii="Times New Roman" w:eastAsia="Times New Roman" w:hAnsi="Times New Roman" w:cs="Times New Roman"/>
                <w:sz w:val="24"/>
                <w:szCs w:val="24"/>
                <w:lang w:eastAsia="ru-RU"/>
              </w:rPr>
            </w:pPr>
            <w:r w:rsidRPr="00F04FA1">
              <w:rPr>
                <w:rFonts w:ascii="Times New Roman" w:eastAsia="Times New Roman" w:hAnsi="Times New Roman" w:cs="Times New Roman"/>
                <w:sz w:val="24"/>
                <w:szCs w:val="24"/>
                <w:lang w:eastAsia="ru-RU"/>
              </w:rPr>
              <w:t> </w:t>
            </w:r>
            <w:r w:rsidRPr="00F04FA1">
              <w:rPr>
                <w:rFonts w:ascii="Times New Roman" w:eastAsia="Times New Roman" w:hAnsi="Times New Roman" w:cs="Times New Roman"/>
                <w:b/>
                <w:bCs/>
                <w:sz w:val="24"/>
                <w:szCs w:val="24"/>
                <w:lang w:eastAsia="ru-RU"/>
              </w:rPr>
              <w:t>Обсуждать</w:t>
            </w:r>
            <w:r w:rsidRPr="00F04FA1">
              <w:rPr>
                <w:rFonts w:ascii="Times New Roman" w:eastAsia="Times New Roman" w:hAnsi="Times New Roman" w:cs="Times New Roman"/>
                <w:sz w:val="24"/>
                <w:szCs w:val="24"/>
                <w:lang w:eastAsia="ru-RU"/>
              </w:rPr>
              <w:t xml:space="preserve"> закон больших чисел как проявление статистической устойчивости в изменчивых явлениях, роль закона больших чисел в природе и в жизни человека</w:t>
            </w:r>
          </w:p>
        </w:tc>
      </w:tr>
      <w:tr w:rsidR="00186694" w:rsidRPr="000A25A0"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86694" w:rsidRPr="00F04FA1" w:rsidRDefault="00186694" w:rsidP="000253F2">
            <w:pPr>
              <w:spacing w:after="0" w:line="258"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86694" w:rsidRPr="00F04FA1" w:rsidRDefault="00C55B98" w:rsidP="000253F2">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color w:val="000000"/>
                <w:sz w:val="24"/>
                <w:szCs w:val="24"/>
                <w:lang w:eastAsia="ru-RU"/>
              </w:rPr>
              <w:t>Случайные события</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86694" w:rsidRPr="00F04FA1" w:rsidRDefault="00C55B98" w:rsidP="000253F2">
            <w:pPr>
              <w:spacing w:after="0" w:line="258" w:lineRule="auto"/>
              <w:ind w:left="13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186694" w:rsidRPr="00F04FA1" w:rsidRDefault="00C354DC" w:rsidP="002F7ECF">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color w:val="000000"/>
                <w:sz w:val="24"/>
                <w:szCs w:val="24"/>
                <w:lang w:eastAsia="ru-RU"/>
              </w:rPr>
              <w:t xml:space="preserve">Библиотека ЦОК </w:t>
            </w:r>
            <w:r w:rsidRPr="008D3FBC">
              <w:rPr>
                <w:rFonts w:ascii="Times New Roman" w:eastAsia="Times New Roman" w:hAnsi="Times New Roman" w:cs="Times New Roman"/>
                <w:color w:val="0000FF"/>
                <w:sz w:val="24"/>
                <w:szCs w:val="24"/>
                <w:u w:val="single"/>
                <w:lang w:eastAsia="ru-RU"/>
              </w:rPr>
              <w:t>https://m.edsoo.ru/7f417fb2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A96584" w:rsidRPr="008D3FBC" w:rsidRDefault="00A96584" w:rsidP="00A96584">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взаимно противоположные события, операции над событиями, объединение и пересечение событий, диаграмма Эйлера (Эйлера—Венна), совместные и несовместные события.</w:t>
            </w:r>
          </w:p>
          <w:p w:rsidR="00A96584" w:rsidRPr="008D3FBC" w:rsidRDefault="00A96584" w:rsidP="00A96584">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Изучать</w:t>
            </w:r>
            <w:r w:rsidRPr="008D3FBC">
              <w:rPr>
                <w:rFonts w:ascii="Times New Roman" w:eastAsia="Times New Roman" w:hAnsi="Times New Roman" w:cs="Times New Roman"/>
                <w:color w:val="000000"/>
                <w:sz w:val="24"/>
                <w:szCs w:val="24"/>
                <w:lang w:eastAsia="ru-RU"/>
              </w:rPr>
              <w:t xml:space="preserve"> теоремы о вероятности объединения двух событий (формулы сложения вероятностей).</w:t>
            </w:r>
          </w:p>
          <w:p w:rsidR="00A96584" w:rsidRPr="008D3FBC" w:rsidRDefault="00A96584" w:rsidP="00A96584">
            <w:pPr>
              <w:spacing w:after="0" w:line="258" w:lineRule="auto"/>
              <w:ind w:left="135"/>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в том числе текстовые задачи на определение вероятностей объединения и пересечения событий с помощью числовой прямой, диаграмм Эйлера, формулы сложения вероятностей.</w:t>
            </w:r>
          </w:p>
          <w:p w:rsidR="00A96584" w:rsidRPr="008D3FBC" w:rsidRDefault="00A96584" w:rsidP="00A96584">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Осваивать понятия:</w:t>
            </w:r>
            <w:r w:rsidRPr="008D3FBC">
              <w:rPr>
                <w:rFonts w:ascii="Times New Roman" w:eastAsia="Times New Roman" w:hAnsi="Times New Roman" w:cs="Times New Roman"/>
                <w:color w:val="000000"/>
                <w:sz w:val="24"/>
                <w:szCs w:val="24"/>
                <w:lang w:eastAsia="ru-RU"/>
              </w:rPr>
              <w:t xml:space="preserve"> правило умножения вероятностей, условная вероятность, независимые события дерево случайного опыта.</w:t>
            </w:r>
          </w:p>
          <w:p w:rsidR="00A96584" w:rsidRPr="008D3FBC" w:rsidRDefault="00A96584" w:rsidP="00A96584">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lastRenderedPageBreak/>
              <w:t> </w:t>
            </w:r>
            <w:r w:rsidRPr="008D3FBC">
              <w:rPr>
                <w:rFonts w:ascii="Times New Roman" w:eastAsia="Times New Roman" w:hAnsi="Times New Roman" w:cs="Times New Roman"/>
                <w:b/>
                <w:bCs/>
                <w:color w:val="000000"/>
                <w:sz w:val="24"/>
                <w:szCs w:val="24"/>
                <w:lang w:eastAsia="ru-RU"/>
              </w:rPr>
              <w:t>Изучать свойства</w:t>
            </w:r>
            <w:r w:rsidRPr="008D3FBC">
              <w:rPr>
                <w:rFonts w:ascii="Times New Roman" w:eastAsia="Times New Roman" w:hAnsi="Times New Roman" w:cs="Times New Roman"/>
                <w:color w:val="000000"/>
                <w:sz w:val="24"/>
                <w:szCs w:val="24"/>
                <w:lang w:eastAsia="ru-RU"/>
              </w:rPr>
              <w:t xml:space="preserve"> (определения) независимых событий. </w:t>
            </w:r>
          </w:p>
          <w:p w:rsidR="00186694" w:rsidRPr="00F04FA1" w:rsidRDefault="00A96584" w:rsidP="00A96584">
            <w:pPr>
              <w:spacing w:line="258" w:lineRule="auto"/>
              <w:jc w:val="both"/>
              <w:rPr>
                <w:rFonts w:ascii="Times New Roman" w:eastAsia="Times New Roman" w:hAnsi="Times New Roman" w:cs="Times New Roman"/>
                <w:sz w:val="24"/>
                <w:szCs w:val="24"/>
                <w:lang w:eastAsia="ru-RU"/>
              </w:rPr>
            </w:pPr>
            <w:r w:rsidRPr="008D3FBC">
              <w:rPr>
                <w:rFonts w:ascii="Times New Roman" w:eastAsia="Times New Roman" w:hAnsi="Times New Roman" w:cs="Times New Roman"/>
                <w:sz w:val="24"/>
                <w:szCs w:val="24"/>
                <w:lang w:eastAsia="ru-RU"/>
              </w:rPr>
              <w:t>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определение и использование независимых событий.   </w:t>
            </w:r>
            <w:r w:rsidRPr="008D3FBC">
              <w:rPr>
                <w:rFonts w:ascii="Times New Roman" w:eastAsia="Times New Roman" w:hAnsi="Times New Roman" w:cs="Times New Roman"/>
                <w:b/>
                <w:bCs/>
                <w:color w:val="000000"/>
                <w:sz w:val="24"/>
                <w:szCs w:val="24"/>
                <w:lang w:eastAsia="ru-RU"/>
              </w:rPr>
              <w:t>Решать задачи</w:t>
            </w:r>
            <w:r w:rsidRPr="008D3FBC">
              <w:rPr>
                <w:rFonts w:ascii="Times New Roman" w:eastAsia="Times New Roman" w:hAnsi="Times New Roman" w:cs="Times New Roman"/>
                <w:color w:val="000000"/>
                <w:sz w:val="24"/>
                <w:szCs w:val="24"/>
                <w:lang w:eastAsia="ru-RU"/>
              </w:rPr>
              <w:t xml:space="preserve"> на поиск вероятностей, в том числе условных, с использованием дерева случайного опыта</w:t>
            </w:r>
          </w:p>
        </w:tc>
      </w:tr>
      <w:tr w:rsidR="00DF021E" w:rsidRPr="00DF021E"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DF021E" w:rsidRDefault="000A25A0" w:rsidP="000253F2">
            <w:pPr>
              <w:spacing w:after="0" w:line="258" w:lineRule="auto"/>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lastRenderedPageBreak/>
              <w:t> </w:t>
            </w:r>
            <w:r w:rsidR="00186694" w:rsidRPr="00DF021E">
              <w:rPr>
                <w:rFonts w:ascii="Times New Roman" w:eastAsia="Times New Roman" w:hAnsi="Times New Roman" w:cs="Times New Roman"/>
                <w:sz w:val="24"/>
                <w:szCs w:val="24"/>
                <w:lang w:eastAsia="ru-RU"/>
              </w:rPr>
              <w:t>8</w:t>
            </w:r>
          </w:p>
        </w:tc>
        <w:tc>
          <w:tcPr>
            <w:tcW w:w="336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DF021E" w:rsidRDefault="000A25A0" w:rsidP="000253F2">
            <w:pPr>
              <w:spacing w:after="0" w:line="258" w:lineRule="auto"/>
              <w:ind w:left="135"/>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t> Обобщение, контроль</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DF021E" w:rsidRDefault="000A25A0" w:rsidP="000253F2">
            <w:pPr>
              <w:spacing w:after="0" w:line="258" w:lineRule="auto"/>
              <w:ind w:left="135"/>
              <w:jc w:val="center"/>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t> </w:t>
            </w:r>
            <w:r w:rsidR="00DF021E">
              <w:rPr>
                <w:rFonts w:ascii="Times New Roman" w:eastAsia="Times New Roman" w:hAnsi="Times New Roman" w:cs="Times New Roman"/>
                <w:sz w:val="24"/>
                <w:szCs w:val="24"/>
                <w:lang w:eastAsia="ru-RU"/>
              </w:rPr>
              <w:t xml:space="preserve"> 5</w:t>
            </w:r>
            <w:r w:rsidRPr="00DF021E">
              <w:rPr>
                <w:rFonts w:ascii="Times New Roman" w:eastAsia="Times New Roman" w:hAnsi="Times New Roman" w:cs="Times New Roman"/>
                <w:sz w:val="24"/>
                <w:szCs w:val="24"/>
                <w:lang w:eastAsia="ru-RU"/>
              </w:rPr>
              <w:t xml:space="preserve">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DF021E" w:rsidRDefault="000A25A0" w:rsidP="000253F2">
            <w:pPr>
              <w:spacing w:after="0" w:line="258" w:lineRule="auto"/>
              <w:ind w:left="135"/>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t xml:space="preserve"> Библиотека ЦОК </w:t>
            </w:r>
            <w:r w:rsidRPr="00DF021E">
              <w:rPr>
                <w:rFonts w:ascii="Times New Roman" w:eastAsia="Times New Roman" w:hAnsi="Times New Roman" w:cs="Times New Roman"/>
                <w:sz w:val="24"/>
                <w:szCs w:val="24"/>
                <w:u w:val="single"/>
                <w:lang w:eastAsia="ru-RU"/>
              </w:rPr>
              <w:t>https://m.edsoo.ru/7f41a302</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DF021E" w:rsidRDefault="000A25A0" w:rsidP="000253F2">
            <w:pPr>
              <w:spacing w:line="258" w:lineRule="auto"/>
              <w:jc w:val="both"/>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t> </w:t>
            </w:r>
            <w:r w:rsidRPr="00DF021E">
              <w:rPr>
                <w:rFonts w:ascii="Times New Roman" w:eastAsia="Times New Roman" w:hAnsi="Times New Roman" w:cs="Times New Roman"/>
                <w:b/>
                <w:bCs/>
                <w:sz w:val="24"/>
                <w:szCs w:val="24"/>
                <w:lang w:eastAsia="ru-RU"/>
              </w:rPr>
              <w:t>Повторять</w:t>
            </w:r>
            <w:r w:rsidRPr="00DF021E">
              <w:rPr>
                <w:rFonts w:ascii="Times New Roman" w:eastAsia="Times New Roman" w:hAnsi="Times New Roman" w:cs="Times New Roman"/>
                <w:sz w:val="24"/>
                <w:szCs w:val="24"/>
                <w:lang w:eastAsia="ru-RU"/>
              </w:rPr>
              <w:t xml:space="preserve"> изученное и </w:t>
            </w:r>
            <w:r w:rsidRPr="00DF021E">
              <w:rPr>
                <w:rFonts w:ascii="Times New Roman" w:eastAsia="Times New Roman" w:hAnsi="Times New Roman" w:cs="Times New Roman"/>
                <w:b/>
                <w:bCs/>
                <w:sz w:val="24"/>
                <w:szCs w:val="24"/>
                <w:lang w:eastAsia="ru-RU"/>
              </w:rPr>
              <w:t>выстраивать систему</w:t>
            </w:r>
            <w:r w:rsidRPr="00DF021E">
              <w:rPr>
                <w:rFonts w:ascii="Times New Roman" w:eastAsia="Times New Roman" w:hAnsi="Times New Roman" w:cs="Times New Roman"/>
                <w:sz w:val="24"/>
                <w:szCs w:val="24"/>
                <w:lang w:eastAsia="ru-RU"/>
              </w:rPr>
              <w:t xml:space="preserve"> знаний. </w:t>
            </w:r>
          </w:p>
          <w:p w:rsidR="000A25A0" w:rsidRPr="00DF021E" w:rsidRDefault="000A25A0" w:rsidP="000253F2">
            <w:pPr>
              <w:spacing w:line="258" w:lineRule="auto"/>
              <w:jc w:val="both"/>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t> </w:t>
            </w:r>
            <w:r w:rsidRPr="00DF021E">
              <w:rPr>
                <w:rFonts w:ascii="Times New Roman" w:eastAsia="Times New Roman" w:hAnsi="Times New Roman" w:cs="Times New Roman"/>
                <w:b/>
                <w:bCs/>
                <w:sz w:val="24"/>
                <w:szCs w:val="24"/>
                <w:lang w:eastAsia="ru-RU"/>
              </w:rPr>
              <w:t>Решать задачи</w:t>
            </w:r>
            <w:r w:rsidRPr="00DF021E">
              <w:rPr>
                <w:rFonts w:ascii="Times New Roman" w:eastAsia="Times New Roman" w:hAnsi="Times New Roman" w:cs="Times New Roman"/>
                <w:sz w:val="24"/>
                <w:szCs w:val="24"/>
                <w:lang w:eastAsia="ru-RU"/>
              </w:rPr>
              <w:t xml:space="preserve"> на представление и описание данных.</w:t>
            </w:r>
          </w:p>
          <w:p w:rsidR="000A25A0" w:rsidRPr="00DF021E" w:rsidRDefault="000A25A0" w:rsidP="000253F2">
            <w:pPr>
              <w:spacing w:after="0" w:line="258" w:lineRule="auto"/>
              <w:ind w:left="135"/>
              <w:rPr>
                <w:rFonts w:ascii="Times New Roman" w:eastAsia="Times New Roman" w:hAnsi="Times New Roman" w:cs="Times New Roman"/>
                <w:sz w:val="24"/>
                <w:szCs w:val="24"/>
                <w:lang w:eastAsia="ru-RU"/>
              </w:rPr>
            </w:pPr>
            <w:r w:rsidRPr="00DF021E">
              <w:rPr>
                <w:rFonts w:ascii="Times New Roman" w:eastAsia="Times New Roman" w:hAnsi="Times New Roman" w:cs="Times New Roman"/>
                <w:sz w:val="24"/>
                <w:szCs w:val="24"/>
                <w:lang w:eastAsia="ru-RU"/>
              </w:rPr>
              <w:t> </w:t>
            </w:r>
            <w:r w:rsidRPr="00DF021E">
              <w:rPr>
                <w:rFonts w:ascii="Times New Roman" w:eastAsia="Times New Roman" w:hAnsi="Times New Roman" w:cs="Times New Roman"/>
                <w:b/>
                <w:bCs/>
                <w:sz w:val="24"/>
                <w:szCs w:val="24"/>
                <w:lang w:eastAsia="ru-RU"/>
              </w:rPr>
              <w:t>Решать задачи</w:t>
            </w:r>
            <w:r w:rsidRPr="00DF021E">
              <w:rPr>
                <w:rFonts w:ascii="Times New Roman" w:eastAsia="Times New Roman" w:hAnsi="Times New Roman" w:cs="Times New Roman"/>
                <w:sz w:val="24"/>
                <w:szCs w:val="24"/>
                <w:lang w:eastAsia="ru-RU"/>
              </w:rPr>
              <w:t xml:space="preserve"> на нахождение вероятностей событий, в том числе в опытах с равновозможными элементарными событиями, вероятностей объединения и пересечения событий, вычислять вероятности в опытах с сериями случайных испытаний</w:t>
            </w:r>
          </w:p>
        </w:tc>
      </w:tr>
      <w:tr w:rsidR="00B80CB5" w:rsidRPr="00B80CB5" w:rsidTr="000253F2">
        <w:tc>
          <w:tcPr>
            <w:tcW w:w="11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B80CB5" w:rsidRDefault="000A25A0" w:rsidP="000253F2">
            <w:pPr>
              <w:spacing w:after="0" w:line="258" w:lineRule="auto"/>
              <w:ind w:left="135"/>
              <w:rPr>
                <w:rFonts w:ascii="Times New Roman" w:eastAsia="Times New Roman" w:hAnsi="Times New Roman" w:cs="Times New Roman"/>
                <w:sz w:val="24"/>
                <w:szCs w:val="24"/>
                <w:lang w:eastAsia="ru-RU"/>
              </w:rPr>
            </w:pPr>
            <w:r w:rsidRPr="00B80CB5">
              <w:rPr>
                <w:rFonts w:ascii="Times New Roman" w:eastAsia="Times New Roman" w:hAnsi="Times New Roman" w:cs="Times New Roman"/>
                <w:sz w:val="24"/>
                <w:szCs w:val="24"/>
                <w:lang w:eastAsia="ru-RU"/>
              </w:rPr>
              <w:t> </w:t>
            </w:r>
            <w:r w:rsidRPr="00B80CB5">
              <w:rPr>
                <w:rFonts w:ascii="Times New Roman" w:eastAsia="Times New Roman" w:hAnsi="Times New Roman" w:cs="Times New Roman"/>
                <w:b/>
                <w:bCs/>
                <w:sz w:val="24"/>
                <w:szCs w:val="24"/>
                <w:lang w:eastAsia="ru-RU"/>
              </w:rPr>
              <w:t>ОБЩЕЕ КОЛИЧЕСТВО ЧАСОВ ПО ПРОГРАММЕ</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B80CB5" w:rsidRDefault="000A25A0" w:rsidP="000253F2">
            <w:pPr>
              <w:spacing w:line="258" w:lineRule="auto"/>
              <w:rPr>
                <w:rFonts w:ascii="Times New Roman" w:eastAsia="Times New Roman" w:hAnsi="Times New Roman" w:cs="Times New Roman"/>
                <w:sz w:val="24"/>
                <w:szCs w:val="24"/>
                <w:lang w:eastAsia="ru-RU"/>
              </w:rPr>
            </w:pPr>
            <w:r w:rsidRPr="00B80CB5">
              <w:rPr>
                <w:rFonts w:ascii="Times New Roman" w:eastAsia="Times New Roman" w:hAnsi="Times New Roman" w:cs="Times New Roman"/>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B80CB5" w:rsidRDefault="000A25A0" w:rsidP="000253F2">
            <w:pPr>
              <w:spacing w:after="0" w:line="258" w:lineRule="auto"/>
              <w:ind w:left="135"/>
              <w:jc w:val="center"/>
              <w:rPr>
                <w:rFonts w:ascii="Times New Roman" w:eastAsia="Times New Roman" w:hAnsi="Times New Roman" w:cs="Times New Roman"/>
                <w:sz w:val="24"/>
                <w:szCs w:val="24"/>
                <w:lang w:eastAsia="ru-RU"/>
              </w:rPr>
            </w:pPr>
            <w:r w:rsidRPr="00B80CB5">
              <w:rPr>
                <w:rFonts w:ascii="Times New Roman" w:eastAsia="Times New Roman" w:hAnsi="Times New Roman" w:cs="Times New Roman"/>
                <w:sz w:val="24"/>
                <w:szCs w:val="24"/>
                <w:lang w:eastAsia="ru-RU"/>
              </w:rPr>
              <w:t> </w:t>
            </w:r>
            <w:r w:rsidR="00B80CB5" w:rsidRPr="00B80CB5">
              <w:rPr>
                <w:rFonts w:ascii="Times New Roman" w:eastAsia="Times New Roman" w:hAnsi="Times New Roman" w:cs="Times New Roman"/>
                <w:b/>
                <w:bCs/>
                <w:sz w:val="24"/>
                <w:szCs w:val="24"/>
                <w:lang w:eastAsia="ru-RU"/>
              </w:rPr>
              <w:t xml:space="preserve"> 33</w:t>
            </w:r>
            <w:r w:rsidRPr="00B80CB5">
              <w:rPr>
                <w:rFonts w:ascii="Times New Roman" w:eastAsia="Times New Roman" w:hAnsi="Times New Roman" w:cs="Times New Roman"/>
                <w:b/>
                <w:bCs/>
                <w:sz w:val="24"/>
                <w:szCs w:val="24"/>
                <w:lang w:eastAsia="ru-RU"/>
              </w:rPr>
              <w:t xml:space="preserve"> </w:t>
            </w:r>
          </w:p>
        </w:tc>
        <w:tc>
          <w:tcPr>
            <w:tcW w:w="415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B80CB5" w:rsidRDefault="000A25A0" w:rsidP="000253F2">
            <w:pPr>
              <w:spacing w:line="258" w:lineRule="auto"/>
              <w:rPr>
                <w:rFonts w:ascii="Times New Roman" w:eastAsia="Times New Roman" w:hAnsi="Times New Roman" w:cs="Times New Roman"/>
                <w:sz w:val="24"/>
                <w:szCs w:val="24"/>
                <w:lang w:eastAsia="ru-RU"/>
              </w:rPr>
            </w:pPr>
            <w:r w:rsidRPr="00B80CB5">
              <w:rPr>
                <w:rFonts w:ascii="Times New Roman" w:eastAsia="Times New Roman" w:hAnsi="Times New Roman" w:cs="Times New Roman"/>
                <w:sz w:val="24"/>
                <w:szCs w:val="24"/>
                <w:lang w:eastAsia="ru-RU"/>
              </w:rPr>
              <w:t> </w:t>
            </w:r>
          </w:p>
        </w:tc>
        <w:tc>
          <w:tcPr>
            <w:tcW w:w="737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A25A0" w:rsidRPr="00B80CB5" w:rsidRDefault="000A25A0" w:rsidP="000253F2">
            <w:pPr>
              <w:spacing w:line="258" w:lineRule="auto"/>
              <w:rPr>
                <w:rFonts w:ascii="Times New Roman" w:eastAsia="Times New Roman" w:hAnsi="Times New Roman" w:cs="Times New Roman"/>
                <w:sz w:val="24"/>
                <w:szCs w:val="24"/>
                <w:lang w:eastAsia="ru-RU"/>
              </w:rPr>
            </w:pPr>
            <w:r w:rsidRPr="00B80CB5">
              <w:rPr>
                <w:rFonts w:ascii="Times New Roman" w:eastAsia="Times New Roman" w:hAnsi="Times New Roman" w:cs="Times New Roman"/>
                <w:sz w:val="24"/>
                <w:szCs w:val="24"/>
                <w:lang w:eastAsia="ru-RU"/>
              </w:rPr>
              <w:t> </w:t>
            </w:r>
          </w:p>
        </w:tc>
      </w:tr>
    </w:tbl>
    <w:p w:rsidR="000A25A0" w:rsidRPr="000A25A0" w:rsidRDefault="000A25A0" w:rsidP="000A25A0">
      <w:pPr>
        <w:rPr>
          <w:color w:val="FF0000"/>
        </w:rPr>
      </w:pPr>
    </w:p>
    <w:p w:rsidR="000A25A0" w:rsidRPr="000A25A0" w:rsidRDefault="000A25A0" w:rsidP="00E02F08">
      <w:pPr>
        <w:spacing w:after="0" w:line="258" w:lineRule="auto"/>
        <w:ind w:left="120"/>
        <w:jc w:val="center"/>
        <w:rPr>
          <w:rFonts w:ascii="Times New Roman" w:eastAsia="Times New Roman" w:hAnsi="Times New Roman" w:cs="Times New Roman"/>
          <w:b/>
          <w:bCs/>
          <w:color w:val="FF0000"/>
          <w:sz w:val="24"/>
          <w:szCs w:val="24"/>
          <w:lang w:eastAsia="ru-RU"/>
        </w:rPr>
      </w:pPr>
    </w:p>
    <w:p w:rsidR="000A25A0" w:rsidRDefault="000A25A0" w:rsidP="00E02F08">
      <w:pPr>
        <w:spacing w:after="0" w:line="258" w:lineRule="auto"/>
        <w:ind w:left="120"/>
        <w:jc w:val="center"/>
        <w:rPr>
          <w:rFonts w:ascii="Times New Roman" w:eastAsia="Times New Roman" w:hAnsi="Times New Roman" w:cs="Times New Roman"/>
          <w:b/>
          <w:bCs/>
          <w:color w:val="000000"/>
          <w:sz w:val="24"/>
          <w:szCs w:val="24"/>
          <w:lang w:eastAsia="ru-RU"/>
        </w:rPr>
      </w:pPr>
    </w:p>
    <w:p w:rsidR="00265527" w:rsidRDefault="00265527" w:rsidP="00E02F08">
      <w:pPr>
        <w:spacing w:after="0" w:line="258" w:lineRule="auto"/>
        <w:ind w:left="120"/>
        <w:jc w:val="center"/>
        <w:rPr>
          <w:rFonts w:ascii="Times New Roman" w:eastAsia="Times New Roman" w:hAnsi="Times New Roman" w:cs="Times New Roman"/>
          <w:b/>
          <w:bCs/>
          <w:color w:val="000000"/>
          <w:sz w:val="24"/>
          <w:szCs w:val="24"/>
          <w:lang w:eastAsia="ru-RU"/>
        </w:rPr>
      </w:pPr>
    </w:p>
    <w:p w:rsidR="00265527" w:rsidRDefault="00265527" w:rsidP="00E02F08">
      <w:pPr>
        <w:spacing w:after="0" w:line="258" w:lineRule="auto"/>
        <w:ind w:left="120"/>
        <w:jc w:val="center"/>
        <w:rPr>
          <w:rFonts w:ascii="Times New Roman" w:eastAsia="Times New Roman" w:hAnsi="Times New Roman" w:cs="Times New Roman"/>
          <w:b/>
          <w:bCs/>
          <w:color w:val="000000"/>
          <w:sz w:val="24"/>
          <w:szCs w:val="24"/>
          <w:lang w:eastAsia="ru-RU"/>
        </w:rPr>
      </w:pPr>
    </w:p>
    <w:p w:rsidR="00E02F08" w:rsidRPr="00064BF5" w:rsidRDefault="00E02F08" w:rsidP="00E02F08">
      <w:pPr>
        <w:spacing w:after="0" w:line="258" w:lineRule="auto"/>
        <w:ind w:left="120"/>
        <w:jc w:val="center"/>
        <w:rPr>
          <w:rFonts w:ascii="Times New Roman" w:eastAsia="Times New Roman" w:hAnsi="Times New Roman" w:cs="Times New Roman"/>
          <w:lang w:eastAsia="ru-RU"/>
        </w:rPr>
      </w:pPr>
      <w:r w:rsidRPr="00064BF5">
        <w:rPr>
          <w:rFonts w:ascii="Times New Roman" w:eastAsia="Times New Roman" w:hAnsi="Times New Roman" w:cs="Times New Roman"/>
          <w:b/>
          <w:bCs/>
          <w:color w:val="000000"/>
          <w:sz w:val="24"/>
          <w:szCs w:val="24"/>
          <w:lang w:eastAsia="ru-RU"/>
        </w:rPr>
        <w:lastRenderedPageBreak/>
        <w:t xml:space="preserve">ТЕМАТИЧЕСКОЕ ПЛАНИРОВАНИЕ </w:t>
      </w:r>
    </w:p>
    <w:p w:rsidR="00064BF5" w:rsidRDefault="00064BF5" w:rsidP="00A62D52">
      <w:pPr>
        <w:spacing w:after="0" w:line="258" w:lineRule="auto"/>
        <w:ind w:left="12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Геометрия</w:t>
      </w:r>
    </w:p>
    <w:p w:rsidR="00064BF5" w:rsidRPr="00064BF5" w:rsidRDefault="00064BF5" w:rsidP="00064BF5">
      <w:pPr>
        <w:spacing w:after="0" w:line="258" w:lineRule="auto"/>
        <w:ind w:left="120"/>
        <w:rPr>
          <w:rFonts w:ascii="Times New Roman" w:eastAsia="Times New Roman" w:hAnsi="Times New Roman" w:cs="Times New Roman"/>
          <w:lang w:eastAsia="ru-RU"/>
        </w:rPr>
      </w:pPr>
      <w:r w:rsidRPr="00064BF5">
        <w:rPr>
          <w:rFonts w:ascii="Times New Roman" w:eastAsia="Times New Roman" w:hAnsi="Times New Roman" w:cs="Times New Roman"/>
          <w:b/>
          <w:bCs/>
          <w:color w:val="000000"/>
          <w:sz w:val="24"/>
          <w:szCs w:val="24"/>
          <w:lang w:eastAsia="ru-RU"/>
        </w:rPr>
        <w:t xml:space="preserve">7 КЛАСС </w:t>
      </w:r>
    </w:p>
    <w:tbl>
      <w:tblPr>
        <w:tblW w:w="0" w:type="dxa"/>
        <w:tblCellMar>
          <w:top w:w="15" w:type="dxa"/>
          <w:left w:w="15" w:type="dxa"/>
          <w:bottom w:w="15" w:type="dxa"/>
          <w:right w:w="15" w:type="dxa"/>
        </w:tblCellMar>
        <w:tblLook w:val="04A0" w:firstRow="1" w:lastRow="0" w:firstColumn="1" w:lastColumn="0" w:noHBand="0" w:noVBand="1"/>
      </w:tblPr>
      <w:tblGrid>
        <w:gridCol w:w="1863"/>
        <w:gridCol w:w="3011"/>
        <w:gridCol w:w="1745"/>
        <w:gridCol w:w="3588"/>
        <w:gridCol w:w="4343"/>
      </w:tblGrid>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п/п</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30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Наименование разделов и тем программы</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Количество часов</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sz w:val="24"/>
                <w:szCs w:val="24"/>
                <w:lang w:eastAsia="ru-RU"/>
              </w:rPr>
              <w:t>Основные виды деятельности обучающихся</w:t>
            </w:r>
          </w:p>
        </w:tc>
      </w:tr>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1. </w:t>
            </w:r>
          </w:p>
        </w:tc>
        <w:tc>
          <w:tcPr>
            <w:tcW w:w="430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Простейшие геометрические фигуры и их свойства. Измерение геометрических величин</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14</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064BF5" w:rsidRPr="00064BF5" w:rsidRDefault="00064BF5" w:rsidP="00064BF5">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основные понятия и определения.;</w:t>
            </w:r>
            <w:r w:rsidRPr="00064BF5">
              <w:rPr>
                <w:rFonts w:ascii="Times New Roman" w:eastAsia="Times New Roman" w:hAnsi="Times New Roman" w:cs="Times New Roman"/>
                <w:sz w:val="24"/>
                <w:szCs w:val="24"/>
                <w:lang w:eastAsia="ru-RU"/>
              </w:rPr>
              <w:br/>
              <w:t>Распознавать изученные геометрические фигуры, определять их взаимное</w:t>
            </w:r>
            <w:r w:rsidRPr="00064BF5">
              <w:rPr>
                <w:rFonts w:ascii="Times New Roman" w:eastAsia="Times New Roman" w:hAnsi="Times New Roman" w:cs="Times New Roman"/>
                <w:sz w:val="24"/>
                <w:szCs w:val="24"/>
                <w:lang w:eastAsia="ru-RU"/>
              </w:rPr>
              <w:br/>
              <w:t>расположение выполнять чертёж по условию задачи.;</w:t>
            </w:r>
            <w:r w:rsidRPr="00064BF5">
              <w:rPr>
                <w:rFonts w:ascii="Times New Roman" w:eastAsia="Times New Roman" w:hAnsi="Times New Roman" w:cs="Times New Roman"/>
                <w:sz w:val="24"/>
                <w:szCs w:val="24"/>
                <w:lang w:eastAsia="ru-RU"/>
              </w:rPr>
              <w:br/>
              <w:t>Проводить простейшие построения с помощьюциркуля и линейки.;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Измерять линейные и угловые величины геометрических и практических</w:t>
            </w:r>
            <w:r w:rsidRPr="00064BF5">
              <w:rPr>
                <w:rFonts w:ascii="Times New Roman" w:eastAsia="Times New Roman" w:hAnsi="Times New Roman" w:cs="Times New Roman"/>
                <w:sz w:val="24"/>
                <w:szCs w:val="24"/>
                <w:lang w:eastAsia="ru-RU"/>
              </w:rPr>
              <w:br/>
              <w:t>объектов.;</w:t>
            </w:r>
            <w:r w:rsidRPr="00064BF5">
              <w:rPr>
                <w:rFonts w:ascii="Times New Roman" w:eastAsia="Times New Roman" w:hAnsi="Times New Roman" w:cs="Times New Roman"/>
                <w:sz w:val="24"/>
                <w:szCs w:val="24"/>
                <w:lang w:eastAsia="ru-RU"/>
              </w:rPr>
              <w:br/>
              <w:t>Определять «на глаз» размеры реальных объектов, проводить грубую оценку их</w:t>
            </w:r>
            <w:r w:rsidRPr="00064BF5">
              <w:rPr>
                <w:rFonts w:ascii="Times New Roman" w:eastAsia="Times New Roman" w:hAnsi="Times New Roman" w:cs="Times New Roman"/>
                <w:sz w:val="24"/>
                <w:szCs w:val="24"/>
                <w:lang w:eastAsia="ru-RU"/>
              </w:rPr>
              <w:br/>
              <w:t>размеров.;</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Решать задачи на вычисление длин отрезков ивеличин углов.;</w:t>
            </w:r>
            <w:r w:rsidRPr="00064BF5">
              <w:rPr>
                <w:rFonts w:ascii="Times New Roman" w:eastAsia="Times New Roman" w:hAnsi="Times New Roman" w:cs="Times New Roman"/>
                <w:sz w:val="24"/>
                <w:szCs w:val="24"/>
                <w:lang w:eastAsia="ru-RU"/>
              </w:rPr>
              <w:br/>
              <w:t>Решать задачи на взаимное расположение геометрических фигур.;</w:t>
            </w:r>
            <w:r w:rsidRPr="00064BF5">
              <w:rPr>
                <w:rFonts w:ascii="Times New Roman" w:eastAsia="Times New Roman" w:hAnsi="Times New Roman" w:cs="Times New Roman"/>
                <w:sz w:val="24"/>
                <w:szCs w:val="24"/>
                <w:lang w:eastAsia="ru-RU"/>
              </w:rPr>
              <w:br/>
              <w:t>Проводить классификацию углов, вычислять линейные и угловые величины,</w:t>
            </w:r>
            <w:r w:rsidRPr="00064BF5">
              <w:rPr>
                <w:rFonts w:ascii="Times New Roman" w:eastAsia="Times New Roman" w:hAnsi="Times New Roman" w:cs="Times New Roman"/>
                <w:sz w:val="24"/>
                <w:szCs w:val="24"/>
                <w:lang w:eastAsia="ru-RU"/>
              </w:rPr>
              <w:br/>
            </w:r>
            <w:r w:rsidRPr="00064BF5">
              <w:rPr>
                <w:rFonts w:ascii="Times New Roman" w:eastAsia="Times New Roman" w:hAnsi="Times New Roman" w:cs="Times New Roman"/>
                <w:sz w:val="24"/>
                <w:szCs w:val="24"/>
                <w:lang w:eastAsia="ru-RU"/>
              </w:rPr>
              <w:lastRenderedPageBreak/>
              <w:t>проводить необходимые доказательные рассуждения.;</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основные понятия и определения.;</w:t>
            </w:r>
            <w:r w:rsidRPr="00064BF5">
              <w:rPr>
                <w:rFonts w:ascii="Times New Roman" w:eastAsia="Times New Roman" w:hAnsi="Times New Roman" w:cs="Times New Roman"/>
                <w:sz w:val="24"/>
                <w:szCs w:val="24"/>
                <w:lang w:eastAsia="ru-RU"/>
              </w:rPr>
              <w:br/>
              <w:t>Распознавать изученные геометрические фигуры, определять их взаимное</w:t>
            </w:r>
            <w:r w:rsidRPr="00064BF5">
              <w:rPr>
                <w:rFonts w:ascii="Times New Roman" w:eastAsia="Times New Roman" w:hAnsi="Times New Roman" w:cs="Times New Roman"/>
                <w:sz w:val="24"/>
                <w:szCs w:val="24"/>
                <w:lang w:eastAsia="ru-RU"/>
              </w:rPr>
              <w:br/>
              <w:t>расположение выполнять чертёж по условию задачи.;</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2. </w:t>
            </w:r>
          </w:p>
        </w:tc>
        <w:tc>
          <w:tcPr>
            <w:tcW w:w="430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Треугольники</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22</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064BF5" w:rsidRPr="00064BF5" w:rsidRDefault="00064BF5" w:rsidP="00064BF5">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Распознавать пары равных треугольников на готовых чертежах (с указанием</w:t>
            </w:r>
            <w:r w:rsidRPr="00064BF5">
              <w:rPr>
                <w:rFonts w:ascii="Times New Roman" w:eastAsia="Times New Roman" w:hAnsi="Times New Roman" w:cs="Times New Roman"/>
                <w:sz w:val="24"/>
                <w:szCs w:val="24"/>
                <w:lang w:eastAsia="ru-RU"/>
              </w:rPr>
              <w:br/>
              <w:t>признаков).;</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следствия (равенств соответствующих элементов) из равенств</w:t>
            </w:r>
            <w:r w:rsidRPr="00064BF5">
              <w:rPr>
                <w:rFonts w:ascii="Times New Roman" w:eastAsia="Times New Roman" w:hAnsi="Times New Roman" w:cs="Times New Roman"/>
                <w:sz w:val="24"/>
                <w:szCs w:val="24"/>
                <w:lang w:eastAsia="ru-RU"/>
              </w:rPr>
              <w:br/>
              <w:t>треугольников.;</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следствия (равенств соответствующих элементов) из равенств</w:t>
            </w:r>
            <w:r w:rsidRPr="00064BF5">
              <w:rPr>
                <w:rFonts w:ascii="Times New Roman" w:eastAsia="Times New Roman" w:hAnsi="Times New Roman" w:cs="Times New Roman"/>
                <w:sz w:val="24"/>
                <w:szCs w:val="24"/>
                <w:lang w:eastAsia="ru-RU"/>
              </w:rPr>
              <w:br/>
              <w:t>треугольников.;</w:t>
            </w:r>
            <w:r w:rsidRPr="00064BF5">
              <w:rPr>
                <w:rFonts w:ascii="Times New Roman" w:eastAsia="Times New Roman" w:hAnsi="Times New Roman" w:cs="Times New Roman"/>
                <w:sz w:val="24"/>
                <w:szCs w:val="24"/>
                <w:lang w:eastAsia="ru-RU"/>
              </w:rPr>
              <w:br/>
              <w:t>Формулировать свойства и признаки равнобедренного треугольника.;</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 Формулировать определения: остроугольного, тупоугольного, </w:t>
            </w:r>
            <w:r w:rsidRPr="00064BF5">
              <w:rPr>
                <w:rFonts w:ascii="Times New Roman" w:eastAsia="Times New Roman" w:hAnsi="Times New Roman" w:cs="Times New Roman"/>
                <w:sz w:val="24"/>
                <w:szCs w:val="24"/>
                <w:lang w:eastAsia="ru-RU"/>
              </w:rPr>
              <w:lastRenderedPageBreak/>
              <w:t>прямоугольного,</w:t>
            </w:r>
            <w:r w:rsidRPr="00064BF5">
              <w:rPr>
                <w:rFonts w:ascii="Times New Roman" w:eastAsia="Times New Roman" w:hAnsi="Times New Roman" w:cs="Times New Roman"/>
                <w:sz w:val="24"/>
                <w:szCs w:val="24"/>
                <w:lang w:eastAsia="ru-RU"/>
              </w:rPr>
              <w:br/>
              <w:t>равнобедренного, равностороннего треугольников; биссектрисы, высоты, медианы</w:t>
            </w:r>
            <w:r w:rsidRPr="00064BF5">
              <w:rPr>
                <w:rFonts w:ascii="Times New Roman" w:eastAsia="Times New Roman" w:hAnsi="Times New Roman" w:cs="Times New Roman"/>
                <w:sz w:val="24"/>
                <w:szCs w:val="24"/>
                <w:lang w:eastAsia="ru-RU"/>
              </w:rPr>
              <w:br/>
              <w:t>треугольника; серединного перпендикуляра отрезка; периметра треугольника;</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свойства и признаки равнобедренного треугольника.;</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t>Использовать цифровые ресурсы для исследования свойств изучаемых фигур.;</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Строить чертежи, решать задачи с помощью нахождения равных треугольников.;</w:t>
            </w:r>
            <w:r w:rsidRPr="00064BF5">
              <w:rPr>
                <w:rFonts w:ascii="Times New Roman" w:eastAsia="Times New Roman" w:hAnsi="Times New Roman" w:cs="Times New Roman"/>
                <w:sz w:val="24"/>
                <w:szCs w:val="24"/>
                <w:lang w:eastAsia="ru-RU"/>
              </w:rPr>
              <w:br/>
              <w:t>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Использовать цифровые ресурсы для исследования свойств изучаемых фигур.;</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 Применять признаки равенства прямоугольных треугольников в </w:t>
            </w:r>
            <w:r w:rsidRPr="00064BF5">
              <w:rPr>
                <w:rFonts w:ascii="Times New Roman" w:eastAsia="Times New Roman" w:hAnsi="Times New Roman" w:cs="Times New Roman"/>
                <w:sz w:val="24"/>
                <w:szCs w:val="24"/>
                <w:lang w:eastAsia="ru-RU"/>
              </w:rPr>
              <w:lastRenderedPageBreak/>
              <w:t>задачах.;</w:t>
            </w:r>
            <w:r w:rsidRPr="00064BF5">
              <w:rPr>
                <w:rFonts w:ascii="Times New Roman" w:eastAsia="Times New Roman" w:hAnsi="Times New Roman" w:cs="Times New Roman"/>
                <w:sz w:val="24"/>
                <w:szCs w:val="24"/>
                <w:lang w:eastAsia="ru-RU"/>
              </w:rPr>
              <w:br/>
              <w:t>Использовать цифровые ресурсы для исследования свойств изучаемых фигур.;</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t>Использовать цифровые ресурсы для исследования свойств изучаемых фигур.;</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3. </w:t>
            </w:r>
          </w:p>
        </w:tc>
        <w:tc>
          <w:tcPr>
            <w:tcW w:w="430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Параллельные прямые, сумма углов треугольника</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14</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064BF5" w:rsidRPr="00064BF5" w:rsidRDefault="00064BF5" w:rsidP="00064BF5">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понятие параллельных прямых, находить практические примеры.;</w:t>
            </w:r>
            <w:r w:rsidRPr="00064BF5">
              <w:rPr>
                <w:rFonts w:ascii="TimesNewRomanPSMT" w:eastAsia="Times New Roman" w:hAnsi="TimesNewRomanPSMT" w:cs="Times New Roman"/>
                <w:color w:val="000000"/>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понятие параллельных прямых, находить практические примеры.;</w:t>
            </w:r>
            <w:r w:rsidRPr="00064BF5">
              <w:rPr>
                <w:rFonts w:ascii="TimesNewRomanPSMT" w:eastAsia="Times New Roman" w:hAnsi="TimesNewRomanPSMT" w:cs="Times New Roman"/>
                <w:color w:val="000000"/>
                <w:sz w:val="24"/>
                <w:szCs w:val="24"/>
                <w:lang w:eastAsia="ru-RU"/>
              </w:rPr>
              <w:br/>
              <w:t>Изучать свойства углов, образованных при пересечении параллельных прямых</w:t>
            </w:r>
            <w:r w:rsidRPr="00064BF5">
              <w:rPr>
                <w:rFonts w:ascii="TimesNewRomanPSMT" w:eastAsia="Times New Roman" w:hAnsi="TimesNewRomanPSMT" w:cs="Times New Roman"/>
                <w:color w:val="000000"/>
                <w:sz w:val="24"/>
                <w:szCs w:val="24"/>
                <w:lang w:eastAsia="ru-RU"/>
              </w:rPr>
              <w:br/>
              <w:t>секущей.;</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понятие параллельных прямых, находить практические примеры.;</w:t>
            </w:r>
            <w:r w:rsidRPr="00064BF5">
              <w:rPr>
                <w:rFonts w:ascii="TimesNewRomanPSMT" w:eastAsia="Times New Roman" w:hAnsi="TimesNewRomanPSMT" w:cs="Times New Roman"/>
                <w:color w:val="000000"/>
                <w:sz w:val="24"/>
                <w:szCs w:val="24"/>
                <w:lang w:eastAsia="ru-RU"/>
              </w:rPr>
              <w:br/>
              <w:t>Изучать свойства углов, образованных при пересечении параллельных прямых</w:t>
            </w:r>
            <w:r w:rsidRPr="00064BF5">
              <w:rPr>
                <w:rFonts w:ascii="TimesNewRomanPSMT" w:eastAsia="Times New Roman" w:hAnsi="TimesNewRomanPSMT" w:cs="Times New Roman"/>
                <w:color w:val="000000"/>
                <w:sz w:val="24"/>
                <w:szCs w:val="24"/>
                <w:lang w:eastAsia="ru-RU"/>
              </w:rPr>
              <w:br/>
              <w:t>секущей.;</w:t>
            </w:r>
            <w:r w:rsidRPr="00064BF5">
              <w:rPr>
                <w:rFonts w:ascii="TimesNewRomanPSMT" w:eastAsia="Times New Roman" w:hAnsi="TimesNewRomanPSMT" w:cs="Times New Roman"/>
                <w:color w:val="000000"/>
                <w:sz w:val="24"/>
                <w:szCs w:val="24"/>
                <w:lang w:eastAsia="ru-RU"/>
              </w:rPr>
              <w:br/>
            </w:r>
            <w:r w:rsidRPr="00064BF5">
              <w:rPr>
                <w:rFonts w:ascii="TimesNewRomanPSMT" w:eastAsia="Times New Roman" w:hAnsi="TimesNewRomanPSMT" w:cs="Times New Roman"/>
                <w:color w:val="000000"/>
                <w:sz w:val="24"/>
                <w:szCs w:val="24"/>
                <w:lang w:eastAsia="ru-RU"/>
              </w:rPr>
              <w:lastRenderedPageBreak/>
              <w:t>Проводить доказательства параллельности двух прямых с помощью углов,</w:t>
            </w:r>
            <w:r w:rsidRPr="00064BF5">
              <w:rPr>
                <w:rFonts w:ascii="TimesNewRomanPSMT" w:eastAsia="Times New Roman" w:hAnsi="TimesNewRomanPSMT" w:cs="Times New Roman"/>
                <w:color w:val="000000"/>
                <w:sz w:val="24"/>
                <w:szCs w:val="24"/>
                <w:lang w:eastAsia="ru-RU"/>
              </w:rPr>
              <w:br/>
              <w:t>образованных при пересечении этих прямых третьей прямой.;</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Вычислять сумму углов треугольника и много угольника.;</w:t>
            </w:r>
            <w:r w:rsidRPr="00064BF5">
              <w:rPr>
                <w:rFonts w:ascii="TimesNewRomanPSMT" w:eastAsia="Times New Roman" w:hAnsi="TimesNewRomanPSMT" w:cs="Times New Roman"/>
                <w:color w:val="000000"/>
                <w:sz w:val="24"/>
                <w:szCs w:val="24"/>
                <w:lang w:eastAsia="ru-RU"/>
              </w:rPr>
              <w:br/>
              <w:t>Находить числовые и буквенные значения углов в геометрических задачах с</w:t>
            </w:r>
            <w:r w:rsidRPr="00064BF5">
              <w:rPr>
                <w:rFonts w:ascii="TimesNewRomanPSMT" w:eastAsia="Times New Roman" w:hAnsi="TimesNewRomanPSMT" w:cs="Times New Roman"/>
                <w:color w:val="000000"/>
                <w:sz w:val="24"/>
                <w:szCs w:val="24"/>
                <w:lang w:eastAsia="ru-RU"/>
              </w:rPr>
              <w:br/>
              <w:t>использованием теорем о сумме углов треугольника и многоугольника.;</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Находить числовые и буквенные значения углов в геометрических задачах с</w:t>
            </w:r>
            <w:r w:rsidRPr="00064BF5">
              <w:rPr>
                <w:rFonts w:ascii="TimesNewRomanPSMT" w:eastAsia="Times New Roman" w:hAnsi="TimesNewRomanPSMT" w:cs="Times New Roman"/>
                <w:color w:val="000000"/>
                <w:sz w:val="24"/>
                <w:szCs w:val="24"/>
                <w:lang w:eastAsia="ru-RU"/>
              </w:rPr>
              <w:br/>
              <w:t>использованием теорем о сумме углов треугольника и многоугольника.;</w:t>
            </w:r>
            <w:r w:rsidRPr="00064BF5">
              <w:rPr>
                <w:rFonts w:ascii="TimesNewRomanPSMT" w:eastAsia="Times New Roman" w:hAnsi="TimesNewRomanPSMT" w:cs="Times New Roman"/>
                <w:color w:val="000000"/>
                <w:sz w:val="24"/>
                <w:szCs w:val="24"/>
                <w:lang w:eastAsia="ru-RU"/>
              </w:rPr>
              <w:br/>
              <w:t>Знакомиться с историей развития геометрии.;</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4. </w:t>
            </w:r>
          </w:p>
        </w:tc>
        <w:tc>
          <w:tcPr>
            <w:tcW w:w="430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Окружность и круг. Геометрические построения</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14</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064BF5" w:rsidRPr="00064BF5" w:rsidRDefault="00064BF5" w:rsidP="00064BF5">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определения: окружности, хорды, диаметра и касательной к</w:t>
            </w:r>
            <w:r w:rsidRPr="00064BF5">
              <w:rPr>
                <w:rFonts w:ascii="TimesNewRomanPSMT" w:eastAsia="Times New Roman" w:hAnsi="TimesNewRomanPSMT" w:cs="Times New Roman"/>
                <w:color w:val="000000"/>
                <w:sz w:val="24"/>
                <w:szCs w:val="24"/>
                <w:lang w:eastAsia="ru-RU"/>
              </w:rPr>
              <w:br/>
              <w:t>окружности.;</w:t>
            </w:r>
            <w:r w:rsidRPr="00064BF5">
              <w:rPr>
                <w:rFonts w:ascii="TimesNewRomanPSMT" w:eastAsia="Times New Roman" w:hAnsi="TimesNewRomanPSMT" w:cs="Times New Roman"/>
                <w:color w:val="000000"/>
                <w:sz w:val="24"/>
                <w:szCs w:val="24"/>
                <w:lang w:eastAsia="ru-RU"/>
              </w:rPr>
              <w:br/>
              <w:t>Знакомиться с историей развития геометрии;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определения: окружности, хорды, диаметра и касательной к</w:t>
            </w:r>
            <w:r w:rsidRPr="00064BF5">
              <w:rPr>
                <w:rFonts w:ascii="TimesNewRomanPSMT" w:eastAsia="Times New Roman" w:hAnsi="TimesNewRomanPSMT" w:cs="Times New Roman"/>
                <w:color w:val="000000"/>
                <w:sz w:val="24"/>
                <w:szCs w:val="24"/>
                <w:lang w:eastAsia="ru-RU"/>
              </w:rPr>
              <w:br/>
              <w:t>окружности.;</w:t>
            </w:r>
            <w:r w:rsidRPr="00064BF5">
              <w:rPr>
                <w:rFonts w:ascii="TimesNewRomanPSMT" w:eastAsia="Times New Roman" w:hAnsi="TimesNewRomanPSMT" w:cs="Times New Roman"/>
                <w:color w:val="000000"/>
                <w:sz w:val="24"/>
                <w:szCs w:val="24"/>
                <w:lang w:eastAsia="ru-RU"/>
              </w:rPr>
              <w:br/>
            </w:r>
            <w:r w:rsidRPr="00064BF5">
              <w:rPr>
                <w:rFonts w:ascii="TimesNewRomanPSMT" w:eastAsia="Times New Roman" w:hAnsi="TimesNewRomanPSMT" w:cs="Times New Roman"/>
                <w:color w:val="000000"/>
                <w:sz w:val="24"/>
                <w:szCs w:val="24"/>
                <w:lang w:eastAsia="ru-RU"/>
              </w:rPr>
              <w:lastRenderedPageBreak/>
              <w:t>Изучать их свойства, признаки, строить чертежи.</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определения: окружности, хорды, диаметра и касательной к</w:t>
            </w:r>
            <w:r w:rsidRPr="00064BF5">
              <w:rPr>
                <w:rFonts w:ascii="TimesNewRomanPSMT" w:eastAsia="Times New Roman" w:hAnsi="TimesNewRomanPSMT" w:cs="Times New Roman"/>
                <w:color w:val="000000"/>
                <w:sz w:val="24"/>
                <w:szCs w:val="24"/>
                <w:lang w:eastAsia="ru-RU"/>
              </w:rPr>
              <w:br/>
              <w:t>окружности.;</w:t>
            </w:r>
            <w:r w:rsidRPr="00064BF5">
              <w:rPr>
                <w:rFonts w:ascii="TimesNewRomanPSMT" w:eastAsia="Times New Roman" w:hAnsi="TimesNewRomanPSMT" w:cs="Times New Roman"/>
                <w:color w:val="000000"/>
                <w:sz w:val="24"/>
                <w:szCs w:val="24"/>
                <w:lang w:eastAsia="ru-RU"/>
              </w:rPr>
              <w:br/>
              <w:t>Изучать их свойства, признаки, строить чертежи.;</w:t>
            </w:r>
            <w:r w:rsidRPr="00064BF5">
              <w:rPr>
                <w:rFonts w:ascii="TimesNewRomanPSMT" w:eastAsia="Times New Roman" w:hAnsi="TimesNewRomanPSMT" w:cs="Times New Roman"/>
                <w:color w:val="000000"/>
                <w:sz w:val="24"/>
                <w:szCs w:val="24"/>
                <w:lang w:eastAsia="ru-RU"/>
              </w:rPr>
              <w:br/>
              <w:t>Исследовать, в том числе используя цифровые ресурсы: окружность, вписанную в</w:t>
            </w:r>
            <w:r w:rsidRPr="00064BF5">
              <w:rPr>
                <w:rFonts w:ascii="TimesNewRomanPSMT" w:eastAsia="Times New Roman" w:hAnsi="TimesNewRomanPSMT" w:cs="Times New Roman"/>
                <w:color w:val="000000"/>
                <w:sz w:val="24"/>
                <w:szCs w:val="24"/>
                <w:lang w:eastAsia="ru-RU"/>
              </w:rPr>
              <w:br/>
              <w:t>угол; центр окружности, вписанной в угол; равенство отрезков касательных.;</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Использовать метод ГМТ для доказательства теорем о пересечении биссектрис</w:t>
            </w:r>
            <w:r w:rsidRPr="00064BF5">
              <w:rPr>
                <w:rFonts w:ascii="TimesNewRomanPSMT" w:eastAsia="Times New Roman" w:hAnsi="TimesNewRomanPSMT" w:cs="Times New Roman"/>
                <w:color w:val="000000"/>
                <w:sz w:val="24"/>
                <w:szCs w:val="24"/>
                <w:lang w:eastAsia="ru-RU"/>
              </w:rPr>
              <w:br/>
              <w:t>углов треугольника и серединных перпендикуляров к сторонам треугольника с</w:t>
            </w:r>
            <w:r w:rsidRPr="00064BF5">
              <w:rPr>
                <w:rFonts w:ascii="TimesNewRomanPSMT" w:eastAsia="Times New Roman" w:hAnsi="TimesNewRomanPSMT" w:cs="Times New Roman"/>
                <w:color w:val="000000"/>
                <w:sz w:val="24"/>
                <w:szCs w:val="24"/>
                <w:lang w:eastAsia="ru-RU"/>
              </w:rPr>
              <w:br/>
              <w:t>помощью ГМТ;</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Решать основные задачи на построение: угла, равного данному; серединного</w:t>
            </w:r>
            <w:r w:rsidRPr="00064BF5">
              <w:rPr>
                <w:rFonts w:ascii="TimesNewRomanPSMT" w:eastAsia="Times New Roman" w:hAnsi="TimesNewRomanPSMT" w:cs="Times New Roman"/>
                <w:color w:val="000000"/>
                <w:sz w:val="24"/>
                <w:szCs w:val="24"/>
                <w:lang w:eastAsia="ru-RU"/>
              </w:rPr>
              <w:br/>
              <w:t>перпендикуляра данного отрезка; прямой, проходящей через данную точку и</w:t>
            </w:r>
            <w:r w:rsidRPr="00064BF5">
              <w:rPr>
                <w:rFonts w:ascii="TimesNewRomanPSMT" w:eastAsia="Times New Roman" w:hAnsi="TimesNewRomanPSMT" w:cs="Times New Roman"/>
                <w:color w:val="000000"/>
                <w:sz w:val="24"/>
                <w:szCs w:val="24"/>
                <w:lang w:eastAsia="ru-RU"/>
              </w:rPr>
              <w:br/>
              <w:t>перпендикулярной данной прямой; биссектрисы данного угла; треугольников по</w:t>
            </w:r>
            <w:r w:rsidRPr="00064BF5">
              <w:rPr>
                <w:rFonts w:ascii="TimesNewRomanPSMT" w:eastAsia="Times New Roman" w:hAnsi="TimesNewRomanPSMT" w:cs="Times New Roman"/>
                <w:color w:val="000000"/>
                <w:sz w:val="24"/>
                <w:szCs w:val="24"/>
                <w:lang w:eastAsia="ru-RU"/>
              </w:rPr>
              <w:br/>
              <w:t>различным элементам.;</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NewRomanPSMT" w:eastAsia="Times New Roman" w:hAnsi="TimesNewRomanPSMT" w:cs="Times New Roman"/>
                <w:color w:val="000000"/>
                <w:sz w:val="24"/>
                <w:szCs w:val="24"/>
                <w:lang w:eastAsia="ru-RU"/>
              </w:rPr>
              <w:t>Овладевать понятиями вписанной и описанной окружностей треугольника,</w:t>
            </w:r>
            <w:r w:rsidRPr="00064BF5">
              <w:rPr>
                <w:rFonts w:ascii="TimesNewRomanPSMT" w:eastAsia="Times New Roman" w:hAnsi="TimesNewRomanPSMT" w:cs="Times New Roman"/>
                <w:color w:val="000000"/>
                <w:sz w:val="24"/>
                <w:szCs w:val="24"/>
                <w:lang w:eastAsia="ru-RU"/>
              </w:rPr>
              <w:br/>
              <w:t>находить центры этих окружностей.;</w:t>
            </w:r>
          </w:p>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Решать основные задачи на построение: угла, равного данному; серединного</w:t>
            </w:r>
            <w:r w:rsidRPr="00064BF5">
              <w:rPr>
                <w:rFonts w:ascii="TimesNewRomanPSMT" w:eastAsia="Times New Roman" w:hAnsi="TimesNewRomanPSMT" w:cs="Times New Roman"/>
                <w:color w:val="000000"/>
                <w:sz w:val="24"/>
                <w:szCs w:val="24"/>
                <w:lang w:eastAsia="ru-RU"/>
              </w:rPr>
              <w:br/>
              <w:t>перпендикуляра данного отрезка; прямой, проходящей через данную точку и</w:t>
            </w:r>
            <w:r w:rsidRPr="00064BF5">
              <w:rPr>
                <w:rFonts w:ascii="TimesNewRomanPSMT" w:eastAsia="Times New Roman" w:hAnsi="TimesNewRomanPSMT" w:cs="Times New Roman"/>
                <w:color w:val="000000"/>
                <w:sz w:val="24"/>
                <w:szCs w:val="24"/>
                <w:lang w:eastAsia="ru-RU"/>
              </w:rPr>
              <w:br/>
              <w:t>перпендикулярной данной прямой; биссектрисы данного угла; треугольников по</w:t>
            </w:r>
            <w:r w:rsidRPr="00064BF5">
              <w:rPr>
                <w:rFonts w:ascii="TimesNewRomanPSMT" w:eastAsia="Times New Roman" w:hAnsi="TimesNewRomanPSMT" w:cs="Times New Roman"/>
                <w:color w:val="000000"/>
                <w:sz w:val="24"/>
                <w:szCs w:val="24"/>
                <w:lang w:eastAsia="ru-RU"/>
              </w:rPr>
              <w:br/>
              <w:t>различным элементам.;</w:t>
            </w:r>
            <w:r w:rsidRPr="00064BF5">
              <w:rPr>
                <w:rFonts w:ascii="TimesNewRomanPSMT" w:eastAsia="Times New Roman" w:hAnsi="TimesNewRomanPSMT" w:cs="Times New Roman"/>
                <w:color w:val="000000"/>
                <w:sz w:val="24"/>
                <w:szCs w:val="24"/>
                <w:lang w:eastAsia="ru-RU"/>
              </w:rPr>
              <w:br/>
              <w:t>Знакомиться с историей развития геометрии;</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5. </w:t>
            </w:r>
          </w:p>
        </w:tc>
        <w:tc>
          <w:tcPr>
            <w:tcW w:w="430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Повторение, обобщение знаний</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4</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064BF5" w:rsidRPr="00064BF5" w:rsidRDefault="00064BF5" w:rsidP="00064BF5">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Решать задачи на повторение, иллюстрирующие связи между различными частями</w:t>
            </w:r>
            <w:r w:rsidRPr="00064BF5">
              <w:rPr>
                <w:rFonts w:ascii="TimesNewRomanPSMT" w:eastAsia="Times New Roman" w:hAnsi="TimesNewRomanPSMT" w:cs="Times New Roman"/>
                <w:color w:val="000000"/>
                <w:sz w:val="24"/>
                <w:szCs w:val="24"/>
                <w:lang w:eastAsia="ru-RU"/>
              </w:rPr>
              <w:br/>
              <w:t>курса</w:t>
            </w:r>
          </w:p>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r w:rsidR="00064BF5" w:rsidRPr="00064BF5" w:rsidTr="00064BF5">
        <w:tc>
          <w:tcPr>
            <w:tcW w:w="93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40"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ОБЩЕЕ КОЛИЧЕСТВО ЧАСОВ ПО ПРОГРАММЕ</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2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68</w:t>
            </w:r>
          </w:p>
        </w:tc>
        <w:tc>
          <w:tcPr>
            <w:tcW w:w="434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05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bl>
    <w:p w:rsidR="004D0372" w:rsidRDefault="004D0372"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064BF5" w:rsidRDefault="00144A8B" w:rsidP="00064BF5">
      <w:pPr>
        <w:spacing w:after="0" w:line="258" w:lineRule="auto"/>
        <w:ind w:left="1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8</w:t>
      </w:r>
      <w:r w:rsidR="00064BF5" w:rsidRPr="00064BF5">
        <w:rPr>
          <w:rFonts w:ascii="Times New Roman" w:eastAsia="Times New Roman" w:hAnsi="Times New Roman" w:cs="Times New Roman"/>
          <w:b/>
          <w:bCs/>
          <w:color w:val="000000"/>
          <w:sz w:val="24"/>
          <w:szCs w:val="24"/>
          <w:lang w:eastAsia="ru-RU"/>
        </w:rPr>
        <w:t xml:space="preserve"> КЛАСС </w:t>
      </w:r>
    </w:p>
    <w:p w:rsidR="00FB3D30" w:rsidRPr="00064BF5" w:rsidRDefault="00FB3D30" w:rsidP="00064BF5">
      <w:pPr>
        <w:spacing w:after="0" w:line="258" w:lineRule="auto"/>
        <w:ind w:left="120"/>
        <w:rPr>
          <w:rFonts w:ascii="Times New Roman" w:eastAsia="Times New Roman" w:hAnsi="Times New Roman" w:cs="Times New Roman"/>
          <w:lang w:eastAsia="ru-RU"/>
        </w:rPr>
      </w:pPr>
    </w:p>
    <w:tbl>
      <w:tblPr>
        <w:tblW w:w="14032" w:type="dxa"/>
        <w:tblCellMar>
          <w:top w:w="15" w:type="dxa"/>
          <w:left w:w="15" w:type="dxa"/>
          <w:bottom w:w="15" w:type="dxa"/>
          <w:right w:w="15" w:type="dxa"/>
        </w:tblCellMar>
        <w:tblLook w:val="04A0" w:firstRow="1" w:lastRow="0" w:firstColumn="1" w:lastColumn="0" w:noHBand="0" w:noVBand="1"/>
      </w:tblPr>
      <w:tblGrid>
        <w:gridCol w:w="1998"/>
        <w:gridCol w:w="2764"/>
        <w:gridCol w:w="1604"/>
        <w:gridCol w:w="3310"/>
        <w:gridCol w:w="4356"/>
      </w:tblGrid>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 п/п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Количество часов</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sz w:val="24"/>
                <w:szCs w:val="24"/>
                <w:lang w:eastAsia="ru-RU"/>
              </w:rPr>
              <w:t>Основные виды деятельности обучающихся</w:t>
            </w:r>
            <w:r w:rsidRPr="00064BF5">
              <w:rPr>
                <w:rFonts w:ascii="Times New Roman" w:eastAsia="Times New Roman" w:hAnsi="Times New Roman" w:cs="Times New Roman"/>
                <w:b/>
                <w:bCs/>
                <w:color w:val="000000"/>
                <w:sz w:val="24"/>
                <w:szCs w:val="24"/>
                <w:lang w:eastAsia="ru-RU"/>
              </w:rPr>
              <w:t xml:space="preserve"> </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1</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Четырёхугольники</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12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https://m.edsoo.ru/7f417e18</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before="68" w:after="0" w:line="240" w:lineRule="auto"/>
              <w:ind w:left="8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Изображать и находить на чертежах четырёхугольники разных видов и их элементы. Формулировать определения: параллелограмма, прямоугольника, ромба, квадрата, трапеции, равнобокой трапеции, прямоугольной трапеции. Доказывать и использовать при решении задач признаки и свойства: параллелограмма,</w:t>
            </w:r>
          </w:p>
          <w:p w:rsidR="00064BF5" w:rsidRPr="00064BF5" w:rsidRDefault="00064BF5" w:rsidP="00064BF5">
            <w:pPr>
              <w:spacing w:after="0" w:line="253" w:lineRule="auto"/>
              <w:ind w:left="8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прямоугольника, ромба, квадрата, трапеции, равнобокой трапеции, прямоугольной трапеции.</w:t>
            </w:r>
          </w:p>
          <w:p w:rsidR="00064BF5" w:rsidRPr="00064BF5" w:rsidRDefault="00064BF5" w:rsidP="00064BF5">
            <w:pPr>
              <w:spacing w:before="70" w:after="0" w:line="252" w:lineRule="auto"/>
              <w:ind w:left="81" w:right="-4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определения: параллелограмма,   прямоугольника, ромба, квадрата, трапеции, равнобокой трапеции, прямоугольной трапеции. Доказывать и использовать при решении задач признаки и свойства: параллелограмма, прямоугольника, ромба, квадрата, трапеции, равнобокой трапеции, прямоугольной трапеции.</w:t>
            </w:r>
          </w:p>
          <w:p w:rsidR="00064BF5" w:rsidRPr="00064BF5" w:rsidRDefault="00064BF5" w:rsidP="00064BF5">
            <w:pPr>
              <w:spacing w:before="70" w:after="0" w:line="252" w:lineRule="auto"/>
              <w:ind w:left="8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 Формулировать определения: параллелограмма, прямоугольника, ромба, квадрата, трапеции, равнобокой трапеции, прямоугольной трапеции. Доказывать и использовать при решении </w:t>
            </w:r>
            <w:r w:rsidRPr="00064BF5">
              <w:rPr>
                <w:rFonts w:ascii="Times New Roman" w:eastAsia="Times New Roman" w:hAnsi="Times New Roman" w:cs="Times New Roman"/>
                <w:sz w:val="24"/>
                <w:szCs w:val="24"/>
                <w:lang w:eastAsia="ru-RU"/>
              </w:rPr>
              <w:lastRenderedPageBreak/>
              <w:t>задач признаки и свойства: параллелограмма,</w:t>
            </w:r>
          </w:p>
          <w:p w:rsidR="00064BF5" w:rsidRPr="00064BF5" w:rsidRDefault="00064BF5" w:rsidP="00064BF5">
            <w:pPr>
              <w:spacing w:before="2" w:after="0" w:line="252" w:lineRule="auto"/>
              <w:ind w:left="8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прямоугольника, ромба, квадрата, трапеции, равнобокой трапеции, прямоугольной трапеции;</w:t>
            </w:r>
          </w:p>
          <w:p w:rsidR="00064BF5" w:rsidRPr="00064BF5" w:rsidRDefault="00064BF5" w:rsidP="00064BF5">
            <w:pPr>
              <w:spacing w:before="68" w:after="0" w:line="252" w:lineRule="auto"/>
              <w:ind w:left="8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определения: параллелограмма, прямоугольника, ромба, квадрата, трапеции, равнобокой трапеции, прямоугольной трапеции. Доказывать и использовать при решении задач признаки и свойства: параллелограмма,</w:t>
            </w:r>
          </w:p>
          <w:p w:rsidR="00064BF5" w:rsidRPr="00064BF5" w:rsidRDefault="00064BF5" w:rsidP="00064BF5">
            <w:pPr>
              <w:spacing w:before="1" w:after="0" w:line="252" w:lineRule="auto"/>
              <w:ind w:left="8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прямоугольника, ромба, квадрата, трапеции, равнобокой трапеции, прямоугольной трапеции;</w:t>
            </w:r>
          </w:p>
          <w:p w:rsidR="00064BF5" w:rsidRPr="00064BF5" w:rsidRDefault="00064BF5" w:rsidP="00064BF5">
            <w:pPr>
              <w:spacing w:before="73" w:after="0" w:line="249" w:lineRule="auto"/>
              <w:ind w:left="76" w:right="3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метод удвоения медианы треугольника. Использовать цифровые ресурсы для исследования свойств изучаемых фигур;</w:t>
            </w:r>
          </w:p>
          <w:p w:rsidR="00064BF5" w:rsidRPr="00064BF5" w:rsidRDefault="00064BF5" w:rsidP="00064BF5">
            <w:pPr>
              <w:spacing w:after="0" w:line="228"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Знакомиться с историей развития геометрии;</w:t>
            </w:r>
          </w:p>
          <w:p w:rsidR="00064BF5" w:rsidRPr="00064BF5" w:rsidRDefault="00064BF5" w:rsidP="00064BF5">
            <w:pPr>
              <w:spacing w:before="70" w:after="0" w:line="249" w:lineRule="auto"/>
              <w:ind w:left="76" w:right="32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Использовать цифровые ресурсы для исследования свойств изучаемых фигур;</w:t>
            </w:r>
          </w:p>
          <w:p w:rsidR="00064BF5" w:rsidRPr="00064BF5" w:rsidRDefault="00064BF5" w:rsidP="00064BF5">
            <w:pPr>
              <w:spacing w:after="0" w:line="225"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Знакомиться с историей развития геометрии;</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2</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Теорема Фалеса и теорема о пропорциональных отрезках, подобные треугольники</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15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https://m.edsoo.ru/7f417e18</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before="70" w:after="0" w:line="249"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Проводить построения с помощью циркуля и линейки с использование теоремы Фалеса и теоремы о пропорциональных отрезках, строить четвёртый пропорциональный отрезок;</w:t>
            </w:r>
          </w:p>
          <w:p w:rsidR="00064BF5" w:rsidRPr="00064BF5" w:rsidRDefault="00064BF5" w:rsidP="00064BF5">
            <w:pPr>
              <w:spacing w:before="2" w:after="0" w:line="240"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Знакомиться с историей развития геометрии;</w:t>
            </w:r>
          </w:p>
          <w:p w:rsidR="00064BF5" w:rsidRPr="00064BF5" w:rsidRDefault="00064BF5" w:rsidP="00064BF5">
            <w:pPr>
              <w:spacing w:before="72" w:after="0" w:line="243" w:lineRule="auto"/>
              <w:ind w:left="76" w:right="90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полученные знания при решении геометрических и практических задач;</w:t>
            </w:r>
          </w:p>
          <w:p w:rsidR="00064BF5" w:rsidRPr="00064BF5" w:rsidRDefault="00064BF5" w:rsidP="00064BF5">
            <w:pPr>
              <w:spacing w:before="71" w:after="0" w:line="246" w:lineRule="auto"/>
              <w:ind w:left="76" w:right="90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полученные знания при решении геометрических и практических задач;</w:t>
            </w:r>
          </w:p>
          <w:p w:rsidR="00064BF5" w:rsidRPr="00064BF5" w:rsidRDefault="00064BF5" w:rsidP="00064BF5">
            <w:pPr>
              <w:spacing w:before="68" w:after="0" w:line="249" w:lineRule="auto"/>
              <w:ind w:left="76" w:right="-3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Проводить построения с помощью циркуля и линейки с использование теоремы Фалеса и теоремы о пропорциональных отрезках, строить четвёртый пропорциональный отрезок;</w:t>
            </w:r>
          </w:p>
          <w:p w:rsidR="00064BF5" w:rsidRPr="00064BF5" w:rsidRDefault="00064BF5" w:rsidP="00064BF5">
            <w:pPr>
              <w:spacing w:before="70" w:after="0" w:line="249" w:lineRule="auto"/>
              <w:ind w:left="76" w:right="7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Проводить доказательство того, что медианы треугольника пересекаются в одной точке, и находить связь с центром масс, находить отношение, в котором медианы делятся точкой их пересечения;</w:t>
            </w:r>
          </w:p>
          <w:p w:rsidR="00064BF5" w:rsidRPr="00064BF5" w:rsidRDefault="00064BF5" w:rsidP="00064BF5">
            <w:pPr>
              <w:spacing w:before="72" w:after="0" w:line="240"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Решать задачи на подобные треугольники с</w:t>
            </w:r>
          </w:p>
          <w:p w:rsidR="00064BF5" w:rsidRPr="00064BF5" w:rsidRDefault="00064BF5" w:rsidP="00064BF5">
            <w:pPr>
              <w:spacing w:before="4" w:after="0" w:line="246" w:lineRule="auto"/>
              <w:ind w:left="76" w:right="27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помощью самостоятельного построения чертежей и нахождения подобных треугольников;</w:t>
            </w:r>
          </w:p>
          <w:p w:rsidR="00064BF5" w:rsidRPr="00064BF5" w:rsidRDefault="00064BF5" w:rsidP="00064BF5">
            <w:pPr>
              <w:spacing w:before="73" w:after="0" w:line="249"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Проводить доказательства с использованием признаков подобия; Доказывать три признака подобия треугольников;</w:t>
            </w:r>
          </w:p>
          <w:p w:rsidR="00064BF5" w:rsidRPr="00064BF5" w:rsidRDefault="00064BF5" w:rsidP="00064BF5">
            <w:pPr>
              <w:spacing w:after="0" w:line="252"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полученные знания при решении геометрических и практических задач;</w:t>
            </w:r>
          </w:p>
          <w:p w:rsidR="00064BF5" w:rsidRPr="00064BF5" w:rsidRDefault="00064BF5" w:rsidP="00064BF5">
            <w:pPr>
              <w:spacing w:before="68" w:after="0" w:line="246"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Применять полученные знания при решении геометрических и практических задач;</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3</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Площадь. Нахождение площадей треугольников и многоугольных фигур. Площади подобных фигур</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14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https://m.edsoo.ru/7f417e18</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before="70" w:after="0" w:line="246" w:lineRule="auto"/>
              <w:ind w:left="76" w:right="848"/>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Доказывать теорему Пифагора, использовать её в практических вычислениях;</w:t>
            </w:r>
          </w:p>
          <w:p w:rsidR="00064BF5" w:rsidRPr="00064BF5" w:rsidRDefault="00064BF5" w:rsidP="00064BF5">
            <w:pPr>
              <w:spacing w:before="1" w:after="0" w:line="240"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Знакомиться с историей развития геометрии;</w:t>
            </w:r>
          </w:p>
          <w:p w:rsidR="00064BF5" w:rsidRPr="00064BF5" w:rsidRDefault="00064BF5" w:rsidP="00064BF5">
            <w:pPr>
              <w:spacing w:before="75" w:after="0" w:line="228" w:lineRule="auto"/>
              <w:ind w:left="3"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полученные знания и умения при решении практических задач;</w:t>
            </w:r>
          </w:p>
          <w:p w:rsidR="00064BF5" w:rsidRPr="00064BF5" w:rsidRDefault="00064BF5" w:rsidP="00064BF5">
            <w:pPr>
              <w:spacing w:before="68" w:after="0" w:line="252" w:lineRule="auto"/>
              <w:ind w:left="76" w:right="380"/>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определения тригонометрических функций острого угла, проверять их корректность;</w:t>
            </w:r>
          </w:p>
          <w:p w:rsidR="00064BF5" w:rsidRPr="00064BF5" w:rsidRDefault="00064BF5" w:rsidP="00064BF5">
            <w:pPr>
              <w:spacing w:after="0" w:line="252" w:lineRule="auto"/>
              <w:ind w:left="76"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тригонометрические соотношения в прямоугольном</w:t>
            </w:r>
          </w:p>
          <w:p w:rsidR="00064BF5" w:rsidRPr="00064BF5" w:rsidRDefault="00064BF5" w:rsidP="00064BF5">
            <w:pPr>
              <w:spacing w:before="73" w:after="0" w:line="246" w:lineRule="auto"/>
              <w:ind w:left="76" w:right="61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Использовать формулы приведения и основное тригонометрическое тождество для нахождения соотношений между тригонометрическими</w:t>
            </w:r>
          </w:p>
          <w:p w:rsidR="00064BF5" w:rsidRPr="00064BF5" w:rsidRDefault="00064BF5" w:rsidP="00064BF5">
            <w:pPr>
              <w:spacing w:before="73" w:after="0" w:line="246" w:lineRule="auto"/>
              <w:ind w:left="76" w:right="611"/>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p w:rsidR="00064BF5" w:rsidRPr="00064BF5" w:rsidRDefault="00064BF5" w:rsidP="00064BF5">
            <w:pPr>
              <w:spacing w:after="0" w:line="111"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функциями различных острых углов;</w:t>
            </w:r>
          </w:p>
          <w:p w:rsidR="00064BF5" w:rsidRPr="00064BF5" w:rsidRDefault="00064BF5" w:rsidP="00064BF5">
            <w:pPr>
              <w:spacing w:after="0" w:line="258" w:lineRule="auto"/>
              <w:ind w:left="135"/>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Исследовать соотношения между сторонами в прямоугольных треугольниках с углами в 45° и 45°; 30° и 60°;</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4</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Теорема Пифагора и начала тригонометрии</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10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https://m.edsoo.ru/7f417e18</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before="68" w:after="0" w:line="243" w:lineRule="auto"/>
              <w:ind w:left="76"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Овладевать первичными представлениями об общей теории площади (меры), формулировать свойства площади, выяснять их наглядный смысл;</w:t>
            </w:r>
          </w:p>
          <w:p w:rsidR="00064BF5" w:rsidRPr="00064BF5" w:rsidRDefault="00064BF5" w:rsidP="00064BF5">
            <w:pPr>
              <w:spacing w:before="73" w:after="0" w:line="243"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Выводить формулы площади параллелограмма, треугольника, трапеции из формулы площади прямоугольника (квадрата);</w:t>
            </w:r>
          </w:p>
          <w:p w:rsidR="00064BF5" w:rsidRPr="00064BF5" w:rsidRDefault="00064BF5" w:rsidP="00064BF5">
            <w:pPr>
              <w:spacing w:before="70" w:after="0" w:line="243"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формулы площади параллелограмма, треугольника, трапеции из формулы площади прямоугольника (квадрата);</w:t>
            </w:r>
          </w:p>
          <w:p w:rsidR="00064BF5" w:rsidRPr="00064BF5" w:rsidRDefault="00064BF5" w:rsidP="00064BF5">
            <w:pPr>
              <w:spacing w:before="57" w:after="0" w:line="240"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Вычислять площади различных многоугольных фигур;</w:t>
            </w:r>
          </w:p>
          <w:p w:rsidR="00064BF5" w:rsidRPr="00064BF5" w:rsidRDefault="00064BF5" w:rsidP="00064BF5">
            <w:pPr>
              <w:spacing w:before="68" w:after="0" w:line="243"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Находить площади фигур, изображённых на клетчатой бумаге, использовать разбиение на части и достроение;</w:t>
            </w:r>
          </w:p>
          <w:p w:rsidR="00064BF5" w:rsidRPr="00064BF5" w:rsidRDefault="00064BF5" w:rsidP="00064BF5">
            <w:pPr>
              <w:spacing w:before="63" w:after="0" w:line="240"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Находить площади подобных фигур;</w:t>
            </w:r>
          </w:p>
          <w:p w:rsidR="00064BF5" w:rsidRPr="00064BF5" w:rsidRDefault="00064BF5" w:rsidP="00064BF5">
            <w:pPr>
              <w:spacing w:before="70" w:after="0" w:line="243"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формулы площади выпуклого четырёхугольника через диагонали и угол между ними;</w:t>
            </w:r>
          </w:p>
          <w:p w:rsidR="00064BF5" w:rsidRPr="00064BF5" w:rsidRDefault="00064BF5" w:rsidP="00064BF5">
            <w:pPr>
              <w:spacing w:before="69" w:after="0" w:line="231"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Решать задачи на площадь с практическим со держанием;</w:t>
            </w:r>
          </w:p>
          <w:p w:rsidR="00064BF5" w:rsidRPr="00064BF5" w:rsidRDefault="00064BF5" w:rsidP="00064BF5">
            <w:pPr>
              <w:spacing w:before="70" w:after="0" w:line="246" w:lineRule="auto"/>
              <w:ind w:left="75" w:right="-3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Разбирать примеры использования вспомогательной   площади для решения геометрических задач;</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5</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Углы в окружности. Вписанные и описанные четырехугольники. Касательные к окружности. Касание окружностей</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13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https://m.edsoo.ru/7f417e18</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before="66" w:after="0" w:line="252" w:lineRule="auto"/>
              <w:ind w:left="75" w:right="73"/>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основные определения, связанные с углами в круге (вписанный угол, центральный угол); Находить вписанные углы, опирающиеся на одну дугу, вычислять углы с помощью теоремы о</w:t>
            </w:r>
          </w:p>
          <w:p w:rsidR="00064BF5" w:rsidRPr="00064BF5" w:rsidRDefault="00064BF5" w:rsidP="00064BF5">
            <w:pPr>
              <w:spacing w:before="70" w:after="0" w:line="249" w:lineRule="auto"/>
              <w:ind w:left="76" w:right="465"/>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 Находить вписанные углы, опирающиеся на одну дугу, </w:t>
            </w:r>
            <w:r w:rsidRPr="00064BF5">
              <w:rPr>
                <w:rFonts w:ascii="Times New Roman" w:eastAsia="Times New Roman" w:hAnsi="Times New Roman" w:cs="Times New Roman"/>
                <w:sz w:val="24"/>
                <w:szCs w:val="24"/>
                <w:lang w:eastAsia="ru-RU"/>
              </w:rPr>
              <w:lastRenderedPageBreak/>
              <w:t>вычислять углы с помощью теоремы о вписанных углах, теоремы о вписанном четырёхугольнике, теоремы о центральном угле;</w:t>
            </w:r>
          </w:p>
          <w:p w:rsidR="00064BF5" w:rsidRPr="00064BF5" w:rsidRDefault="00064BF5" w:rsidP="00064BF5">
            <w:pPr>
              <w:spacing w:before="70" w:after="0" w:line="246" w:lineRule="auto"/>
              <w:ind w:left="76" w:right="465"/>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Находить вписанные углы, опирающиеся на одну дугу, вычислять углы с помощью теоремы о вписанных углах, теоремы о вписанном</w:t>
            </w:r>
          </w:p>
          <w:p w:rsidR="00064BF5" w:rsidRPr="00064BF5" w:rsidRDefault="00064BF5" w:rsidP="00064BF5">
            <w:pPr>
              <w:spacing w:after="0" w:line="240"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четырёхугольнике, теоремы о центральном угле;</w:t>
            </w:r>
          </w:p>
          <w:p w:rsidR="00064BF5" w:rsidRPr="00064BF5" w:rsidRDefault="00064BF5" w:rsidP="00064BF5">
            <w:pPr>
              <w:spacing w:before="70" w:after="0" w:line="246" w:lineRule="auto"/>
              <w:ind w:left="76" w:right="60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Исследовать, в том числе с помощью цифровых ресурсов, вписанные и описанные</w:t>
            </w:r>
          </w:p>
          <w:p w:rsidR="00064BF5" w:rsidRPr="00064BF5" w:rsidRDefault="00064BF5" w:rsidP="00064BF5">
            <w:pPr>
              <w:spacing w:after="0" w:line="246" w:lineRule="auto"/>
              <w:ind w:left="76" w:right="99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четырёхугольники, выводить их свойства и признаки;</w:t>
            </w:r>
          </w:p>
          <w:p w:rsidR="00064BF5" w:rsidRPr="00064BF5" w:rsidRDefault="00064BF5" w:rsidP="00064BF5">
            <w:pPr>
              <w:spacing w:before="69" w:after="0" w:line="231"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Использовать эти свойства и признаки при решении задач;</w:t>
            </w:r>
          </w:p>
          <w:p w:rsidR="00064BF5" w:rsidRPr="00064BF5" w:rsidRDefault="00064BF5" w:rsidP="00064BF5">
            <w:pPr>
              <w:spacing w:before="67" w:after="0" w:line="234" w:lineRule="auto"/>
              <w:ind w:left="76"/>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Использовать эти свойства и признаки при решении задач;</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6</w:t>
            </w:r>
          </w:p>
        </w:tc>
        <w:tc>
          <w:tcPr>
            <w:tcW w:w="41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Повторение, обобщение знаний</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4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https://m.edsoo.ru/7f417e18</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Решать задачи на повторение, иллюстрирующие связи между различными частями курса;</w:t>
            </w:r>
          </w:p>
        </w:tc>
      </w:tr>
      <w:tr w:rsidR="00064BF5" w:rsidRPr="00064BF5" w:rsidTr="00064BF5">
        <w:tc>
          <w:tcPr>
            <w:tcW w:w="92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ОБЩЕЕ КОЛИЧЕСТВО ЧАСОВ ПО ПРОГРАММЕ</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 68 </w:t>
            </w:r>
          </w:p>
        </w:tc>
        <w:tc>
          <w:tcPr>
            <w:tcW w:w="424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741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bl>
    <w:p w:rsidR="004D0372" w:rsidRDefault="004D0372"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144A8B" w:rsidRDefault="00144A8B" w:rsidP="00064BF5">
      <w:pPr>
        <w:spacing w:after="0" w:line="258" w:lineRule="auto"/>
        <w:ind w:left="120"/>
        <w:rPr>
          <w:rFonts w:ascii="Times New Roman" w:eastAsia="Times New Roman" w:hAnsi="Times New Roman" w:cs="Times New Roman"/>
          <w:b/>
          <w:bCs/>
          <w:color w:val="000000"/>
          <w:sz w:val="24"/>
          <w:szCs w:val="24"/>
          <w:lang w:eastAsia="ru-RU"/>
        </w:rPr>
      </w:pPr>
    </w:p>
    <w:p w:rsidR="00064BF5" w:rsidRDefault="00064BF5" w:rsidP="00064BF5">
      <w:pPr>
        <w:spacing w:after="0" w:line="258" w:lineRule="auto"/>
        <w:ind w:left="120"/>
        <w:rPr>
          <w:rFonts w:ascii="Times New Roman" w:eastAsia="Times New Roman" w:hAnsi="Times New Roman" w:cs="Times New Roman"/>
          <w:b/>
          <w:bCs/>
          <w:color w:val="000000"/>
          <w:sz w:val="24"/>
          <w:szCs w:val="24"/>
          <w:lang w:eastAsia="ru-RU"/>
        </w:rPr>
      </w:pPr>
      <w:r w:rsidRPr="00064BF5">
        <w:rPr>
          <w:rFonts w:ascii="Times New Roman" w:eastAsia="Times New Roman" w:hAnsi="Times New Roman" w:cs="Times New Roman"/>
          <w:b/>
          <w:bCs/>
          <w:color w:val="000000"/>
          <w:sz w:val="24"/>
          <w:szCs w:val="24"/>
          <w:lang w:eastAsia="ru-RU"/>
        </w:rPr>
        <w:lastRenderedPageBreak/>
        <w:t>9 КЛАСС</w:t>
      </w:r>
    </w:p>
    <w:p w:rsidR="00FB3D30" w:rsidRPr="00064BF5" w:rsidRDefault="00FB3D30" w:rsidP="00064BF5">
      <w:pPr>
        <w:spacing w:after="0" w:line="258" w:lineRule="auto"/>
        <w:ind w:left="120"/>
        <w:rPr>
          <w:rFonts w:ascii="Times New Roman" w:eastAsia="Times New Roman" w:hAnsi="Times New Roman" w:cs="Times New Roman"/>
          <w:lang w:eastAsia="ru-RU"/>
        </w:rPr>
      </w:pPr>
    </w:p>
    <w:tbl>
      <w:tblPr>
        <w:tblW w:w="14275" w:type="dxa"/>
        <w:tblCellMar>
          <w:top w:w="15" w:type="dxa"/>
          <w:left w:w="15" w:type="dxa"/>
          <w:bottom w:w="15" w:type="dxa"/>
          <w:right w:w="15" w:type="dxa"/>
        </w:tblCellMar>
        <w:tblLook w:val="04A0" w:firstRow="1" w:lastRow="0" w:firstColumn="1" w:lastColumn="0" w:noHBand="0" w:noVBand="1"/>
      </w:tblPr>
      <w:tblGrid>
        <w:gridCol w:w="1999"/>
        <w:gridCol w:w="3489"/>
        <w:gridCol w:w="1665"/>
        <w:gridCol w:w="3654"/>
        <w:gridCol w:w="3468"/>
      </w:tblGrid>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 п/п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Наименование разделов и тем программы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Количество часов</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Электронные (цифровые) образовательные ресурсы </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sz w:val="24"/>
                <w:szCs w:val="24"/>
                <w:lang w:eastAsia="ru-RU"/>
              </w:rPr>
              <w:t>Основные виды деятельности обучающихся</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1</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Тригонометрия. Теоремы косинусов и синусов. Решение треугольников</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16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определения тригонометрических функций тупых и прямых углов.;</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теорему косинусов и теорему синусов (с радиусом описанной окружности).;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теорему косинусов и теорему синусов (с радиусом описанной окружности).;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треугольники.;</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Решать практические задачи, сводящиеся </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к нахождению </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различных элементов треугольниках.;</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определения тригонометрических функций тупых и прямых углов.;</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теорему косинусов и теорему синусов (с радиусом описанной окружности).;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треугольники.;</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 xml:space="preserve">Решать практические задачи, сводящиеся </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к нахождению различных элементов треугольниках.;</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-Решать практические задачи, сводящиеся </w:t>
            </w:r>
          </w:p>
          <w:p w:rsidR="00064BF5" w:rsidRPr="00064BF5" w:rsidRDefault="00064BF5" w:rsidP="00064B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к нахождению различных элементов треугольниках.;</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2</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Преобразование подобия. Метрические соотношения в окружности</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10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-Осваивать понятие преобразования подобия.;</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-Исследовать отношение линейных элементов фигур при преобразовании подобия.;</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-Находить примеры подобия в окружающей действительности.;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метрические соотношения между отрезками хорд, секущих и касательных с использованием вписанных углов и подобных треугольников.; Осваивать понятие преобразования подобия.;</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-Исследовать отношение линейных элементов фигур при преобразовании подобия.;</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-Выводить метрические соотношения между отрезками хорд, секущих и касательных с </w:t>
            </w:r>
            <w:r w:rsidRPr="00064BF5">
              <w:rPr>
                <w:rFonts w:ascii="Times New Roman" w:eastAsia="Times New Roman" w:hAnsi="Times New Roman" w:cs="Times New Roman"/>
                <w:color w:val="000000"/>
                <w:sz w:val="24"/>
                <w:szCs w:val="24"/>
                <w:lang w:eastAsia="ru-RU"/>
              </w:rPr>
              <w:lastRenderedPageBreak/>
              <w:t>использованием вписанных углов и подобных треугольников.;</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геометрические задачи и задачи из реальной жизни с использованием подобных треугольников.;</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геометрические задачи и задачи из реальной жизни с использованием подобных треугольников.;</w:t>
            </w:r>
          </w:p>
          <w:p w:rsidR="00064BF5" w:rsidRPr="00064BF5" w:rsidRDefault="00064BF5" w:rsidP="00064B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3</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Векторы</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12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векторы как направленные отрезки, исследовать геометрический (перемещение) и физический (сила) смыслы векторов.;</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векторы как направленные отрезки, исследовать геометрический (перемещение) и физический (сила) смыслы векторов.;</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-Знать определения суммы и разности векторов, умножения вектора на число, исследовать геометрический и физический смыслы этих операций.;</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геометрические задачи с использованием векторов.;</w:t>
            </w:r>
          </w:p>
          <w:p w:rsidR="00064BF5" w:rsidRPr="00064BF5" w:rsidRDefault="00064BF5" w:rsidP="00064BF5">
            <w:pPr>
              <w:spacing w:after="0" w:line="240" w:lineRule="auto"/>
              <w:ind w:left="77"/>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-Раскладывать на вектора.</w:t>
            </w:r>
          </w:p>
          <w:p w:rsidR="00064BF5" w:rsidRPr="00064BF5" w:rsidRDefault="00064BF5" w:rsidP="00064BF5">
            <w:pPr>
              <w:spacing w:after="0" w:line="240" w:lineRule="auto"/>
              <w:ind w:left="77"/>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-Находить</w:t>
            </w:r>
            <w:r w:rsidRPr="00064BF5">
              <w:rPr>
                <w:rFonts w:ascii="Times New Roman" w:eastAsia="Times New Roman" w:hAnsi="Times New Roman" w:cs="Times New Roman"/>
                <w:color w:val="221E1F"/>
                <w:sz w:val="24"/>
                <w:szCs w:val="24"/>
                <w:lang w:eastAsia="ru-RU"/>
              </w:rPr>
              <w:t xml:space="preserve"> скалярное произведение векторов, его применение для нахождения длин и углов.</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221E1F"/>
                <w:sz w:val="24"/>
                <w:szCs w:val="24"/>
                <w:lang w:eastAsia="ru-RU"/>
              </w:rPr>
              <w:t xml:space="preserve"> Решать задачи с помощью векторов</w:t>
            </w:r>
          </w:p>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221E1F"/>
                <w:sz w:val="24"/>
                <w:szCs w:val="24"/>
                <w:lang w:eastAsia="ru-RU"/>
              </w:rPr>
              <w:t>Применять векторы для решения задач кинематики и механики</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4</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Декартовы координаты на плоскости </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9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-Осваивать понятие прямоугольной системы координат, декартовых координат точки.;</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уравнение прямой и окружности.;</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-Выделять полный квадрат для нахождения центра и радиуса окружности по её уравнению.;</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уравнение окружности.;</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задачи на нахождение точек пересечения прямых и окружностей с помощью метода координат.;</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задачи на нахождение точек пересечения прямых и окружностей с помощью метода координат.;</w:t>
            </w:r>
          </w:p>
          <w:p w:rsidR="00064BF5" w:rsidRPr="00064BF5" w:rsidRDefault="00064BF5" w:rsidP="00064BF5">
            <w:pPr>
              <w:spacing w:after="0" w:line="258" w:lineRule="auto"/>
              <w:ind w:left="135"/>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задачи на нахождение точек пересечения прямых и окружностей с помощью метода координат.;</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5</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Правильные многоугольники. Длина окружности и площадь круга. Вычисление площадей</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8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064BF5" w:rsidRPr="00064BF5" w:rsidRDefault="00064BF5" w:rsidP="00064BF5">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064BF5" w:rsidRPr="00064BF5" w:rsidRDefault="00064BF5" w:rsidP="00064B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6</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Движения плоскости</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6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-Разбирать примеры, иллюстрирующие понятия движения, центров и осей симметрии.;</w:t>
            </w:r>
          </w:p>
          <w:p w:rsidR="00064BF5" w:rsidRPr="00064BF5" w:rsidRDefault="00064BF5" w:rsidP="00064BF5">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определения параллельного переноса, поворота и осевой симметрии.;</w:t>
            </w:r>
          </w:p>
          <w:p w:rsidR="00064BF5" w:rsidRPr="00064BF5" w:rsidRDefault="00064BF5" w:rsidP="00064BF5">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их свойства, находить неподвижные точки.;</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Находить центры и оси симметрий простейших фигур</w:t>
            </w:r>
          </w:p>
          <w:p w:rsidR="00064BF5" w:rsidRPr="00064BF5" w:rsidRDefault="00064BF5" w:rsidP="00064BF5">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-Применять параллельный перенос и симметрию при решении геометрических задач (разбирать примеры).;</w:t>
            </w:r>
          </w:p>
          <w:p w:rsidR="00064BF5" w:rsidRPr="00064BF5" w:rsidRDefault="00064BF5" w:rsidP="00064B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для построения и исследований цифровые ресурсы.;</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7</w:t>
            </w:r>
          </w:p>
        </w:tc>
        <w:tc>
          <w:tcPr>
            <w:tcW w:w="585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Повторение, обобщение, систематизация знаний</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 7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w:t>
            </w:r>
            <w:r w:rsidRPr="00064BF5">
              <w:rPr>
                <w:rFonts w:ascii="Times New Roman" w:eastAsia="Times New Roman" w:hAnsi="Times New Roman" w:cs="Times New Roman"/>
                <w:color w:val="000000"/>
                <w:sz w:val="24"/>
                <w:szCs w:val="24"/>
                <w:lang w:eastAsia="ru-RU"/>
              </w:rPr>
              <w:lastRenderedPageBreak/>
              <w:t>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 многоугольников, длины окружности и площади круга, объёма прямоугольного параллелепипеда.;</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w:t>
            </w:r>
          </w:p>
          <w:p w:rsidR="00064BF5" w:rsidRPr="00064BF5" w:rsidRDefault="00064BF5" w:rsidP="00064B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w:t>
            </w:r>
            <w:r w:rsidRPr="00064BF5">
              <w:rPr>
                <w:rFonts w:ascii="Times New Roman" w:eastAsia="Times New Roman" w:hAnsi="Times New Roman" w:cs="Times New Roman"/>
                <w:color w:val="000000"/>
                <w:sz w:val="24"/>
                <w:szCs w:val="24"/>
                <w:lang w:eastAsia="ru-RU"/>
              </w:rPr>
              <w:lastRenderedPageBreak/>
              <w:t>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w:t>
            </w:r>
            <w:r w:rsidRPr="00064BF5">
              <w:rPr>
                <w:rFonts w:ascii="Times New Roman" w:eastAsia="Times New Roman" w:hAnsi="Times New Roman" w:cs="Times New Roman"/>
                <w:color w:val="000000"/>
                <w:sz w:val="24"/>
                <w:szCs w:val="24"/>
                <w:lang w:eastAsia="ru-RU"/>
              </w:rPr>
              <w:lastRenderedPageBreak/>
              <w:t>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w:t>
            </w:r>
            <w:r w:rsidRPr="00064BF5">
              <w:rPr>
                <w:rFonts w:ascii="Times New Roman" w:eastAsia="Times New Roman" w:hAnsi="Times New Roman" w:cs="Times New Roman"/>
                <w:color w:val="000000"/>
                <w:sz w:val="24"/>
                <w:szCs w:val="24"/>
                <w:lang w:eastAsia="ru-RU"/>
              </w:rPr>
              <w:lastRenderedPageBreak/>
              <w:t>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w:t>
            </w:r>
            <w:r w:rsidRPr="00064BF5">
              <w:rPr>
                <w:rFonts w:ascii="Times New Roman" w:eastAsia="Times New Roman" w:hAnsi="Times New Roman" w:cs="Times New Roman"/>
                <w:color w:val="000000"/>
                <w:sz w:val="24"/>
                <w:szCs w:val="24"/>
                <w:lang w:eastAsia="ru-RU"/>
              </w:rPr>
              <w:lastRenderedPageBreak/>
              <w:t>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w:t>
            </w:r>
            <w:r w:rsidRPr="00064BF5">
              <w:rPr>
                <w:rFonts w:ascii="Times New Roman" w:eastAsia="Times New Roman" w:hAnsi="Times New Roman" w:cs="Times New Roman"/>
                <w:color w:val="000000"/>
                <w:sz w:val="24"/>
                <w:szCs w:val="24"/>
                <w:lang w:eastAsia="ru-RU"/>
              </w:rPr>
              <w:lastRenderedPageBreak/>
              <w:t>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w:t>
            </w:r>
            <w:r w:rsidRPr="00064BF5">
              <w:rPr>
                <w:rFonts w:ascii="Times New Roman" w:eastAsia="Times New Roman" w:hAnsi="Times New Roman" w:cs="Times New Roman"/>
                <w:color w:val="000000"/>
                <w:sz w:val="24"/>
                <w:szCs w:val="24"/>
                <w:lang w:eastAsia="ru-RU"/>
              </w:rPr>
              <w:lastRenderedPageBreak/>
              <w:t>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w:t>
            </w:r>
            <w:r w:rsidRPr="00064BF5">
              <w:rPr>
                <w:rFonts w:ascii="Times New Roman" w:eastAsia="Times New Roman" w:hAnsi="Times New Roman" w:cs="Times New Roman"/>
                <w:color w:val="000000"/>
                <w:sz w:val="24"/>
                <w:szCs w:val="24"/>
                <w:lang w:eastAsia="ru-RU"/>
              </w:rPr>
              <w:lastRenderedPageBreak/>
              <w:t>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w:t>
            </w:r>
            <w:r w:rsidRPr="00064BF5">
              <w:rPr>
                <w:rFonts w:ascii="Times New Roman" w:eastAsia="Times New Roman" w:hAnsi="Times New Roman" w:cs="Times New Roman"/>
                <w:color w:val="000000"/>
                <w:sz w:val="24"/>
                <w:szCs w:val="24"/>
                <w:lang w:eastAsia="ru-RU"/>
              </w:rPr>
              <w:lastRenderedPageBreak/>
              <w:t>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w:t>
            </w:r>
            <w:r w:rsidRPr="00064BF5">
              <w:rPr>
                <w:rFonts w:ascii="Times New Roman" w:eastAsia="Times New Roman" w:hAnsi="Times New Roman" w:cs="Times New Roman"/>
                <w:color w:val="000000"/>
                <w:sz w:val="24"/>
                <w:szCs w:val="24"/>
                <w:lang w:eastAsia="ru-RU"/>
              </w:rPr>
              <w:lastRenderedPageBreak/>
              <w:t>величина угла, площадь, периметр.;</w:t>
            </w:r>
          </w:p>
          <w:p w:rsidR="00064BF5" w:rsidRPr="00064BF5" w:rsidRDefault="00064BF5" w:rsidP="00064B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064BF5" w:rsidRPr="00064BF5" w:rsidRDefault="00064BF5" w:rsidP="00064B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064BF5" w:rsidRPr="00064BF5" w:rsidRDefault="00064BF5" w:rsidP="00064B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tc>
      </w:tr>
      <w:tr w:rsidR="00064BF5" w:rsidRPr="00064BF5" w:rsidTr="00064BF5">
        <w:tc>
          <w:tcPr>
            <w:tcW w:w="107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b/>
                <w:bCs/>
                <w:color w:val="000000"/>
                <w:sz w:val="24"/>
                <w:szCs w:val="24"/>
                <w:lang w:eastAsia="ru-RU"/>
              </w:rPr>
              <w:t>ОБЩЕЕ КОЛИЧЕСТВО ЧАСОВ ПО ПРОГРАММЕ</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198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xml:space="preserve"> 68 </w:t>
            </w:r>
          </w:p>
        </w:tc>
        <w:tc>
          <w:tcPr>
            <w:tcW w:w="478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532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64BF5" w:rsidRPr="00064BF5" w:rsidRDefault="00064BF5" w:rsidP="00064B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bl>
    <w:p w:rsidR="00064BF5" w:rsidRDefault="00064BF5" w:rsidP="00064BF5">
      <w:pPr>
        <w:spacing w:after="0" w:line="240" w:lineRule="auto"/>
        <w:rPr>
          <w:rFonts w:ascii="Times New Roman" w:eastAsia="Times New Roman" w:hAnsi="Times New Roman" w:cs="Times New Roman"/>
          <w:lang w:eastAsia="ru-RU"/>
        </w:rPr>
      </w:pPr>
      <w:r w:rsidRPr="00064BF5">
        <w:rPr>
          <w:rFonts w:ascii="Times New Roman" w:eastAsia="Times New Roman" w:hAnsi="Times New Roman" w:cs="Times New Roman"/>
          <w:lang w:eastAsia="ru-RU"/>
        </w:rPr>
        <w:br w:type="page"/>
      </w:r>
    </w:p>
    <w:p w:rsidR="00B634CE" w:rsidRDefault="00B634CE" w:rsidP="00B634CE">
      <w:pPr>
        <w:spacing w:after="0" w:line="258" w:lineRule="auto"/>
        <w:ind w:left="12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Геометрия</w:t>
      </w:r>
    </w:p>
    <w:p w:rsidR="00B634CE" w:rsidRPr="00064BF5" w:rsidRDefault="00B634CE" w:rsidP="00B634CE">
      <w:pPr>
        <w:spacing w:after="0" w:line="258" w:lineRule="auto"/>
        <w:ind w:left="120"/>
        <w:jc w:val="center"/>
        <w:rPr>
          <w:rFonts w:ascii="Times New Roman" w:eastAsia="Times New Roman" w:hAnsi="Times New Roman" w:cs="Times New Roman"/>
          <w:lang w:eastAsia="ru-RU"/>
        </w:rPr>
      </w:pPr>
      <w:r w:rsidRPr="00064BF5">
        <w:rPr>
          <w:rFonts w:ascii="Times New Roman" w:eastAsia="Times New Roman" w:hAnsi="Times New Roman" w:cs="Times New Roman"/>
          <w:b/>
          <w:bCs/>
          <w:color w:val="000000"/>
          <w:sz w:val="24"/>
          <w:szCs w:val="24"/>
          <w:lang w:eastAsia="ru-RU"/>
        </w:rPr>
        <w:t xml:space="preserve">ТЕМАТИЧЕСКОЕ ПЛАНИРОВАНИЕ </w:t>
      </w:r>
    </w:p>
    <w:p w:rsidR="00144A8B" w:rsidRDefault="00144A8B" w:rsidP="00B634CE">
      <w:pPr>
        <w:spacing w:after="0" w:line="258" w:lineRule="auto"/>
        <w:ind w:left="120"/>
        <w:jc w:val="center"/>
        <w:rPr>
          <w:rFonts w:ascii="Times New Roman" w:eastAsia="Times New Roman" w:hAnsi="Times New Roman" w:cs="Times New Roman"/>
          <w:b/>
          <w:bCs/>
          <w:color w:val="000000"/>
          <w:sz w:val="24"/>
          <w:szCs w:val="24"/>
          <w:lang w:eastAsia="ru-RU"/>
        </w:rPr>
      </w:pPr>
    </w:p>
    <w:p w:rsidR="00B634CE" w:rsidRDefault="00B634CE" w:rsidP="00144A8B">
      <w:pPr>
        <w:spacing w:after="0" w:line="258" w:lineRule="auto"/>
        <w:ind w:left="12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r w:rsidR="009B7A61">
        <w:rPr>
          <w:rFonts w:ascii="Times New Roman" w:eastAsia="Times New Roman" w:hAnsi="Times New Roman" w:cs="Times New Roman"/>
          <w:b/>
          <w:bCs/>
          <w:color w:val="000000"/>
          <w:sz w:val="24"/>
          <w:szCs w:val="24"/>
          <w:lang w:eastAsia="ru-RU"/>
        </w:rPr>
        <w:t xml:space="preserve"> </w:t>
      </w:r>
      <w:r w:rsidRPr="00064BF5">
        <w:rPr>
          <w:rFonts w:ascii="Times New Roman" w:eastAsia="Times New Roman" w:hAnsi="Times New Roman" w:cs="Times New Roman"/>
          <w:b/>
          <w:bCs/>
          <w:color w:val="000000"/>
          <w:sz w:val="24"/>
          <w:szCs w:val="24"/>
          <w:lang w:eastAsia="ru-RU"/>
        </w:rPr>
        <w:t>КЛАСС</w:t>
      </w:r>
    </w:p>
    <w:p w:rsidR="00FB3D30" w:rsidRPr="00064BF5" w:rsidRDefault="00FB3D30" w:rsidP="00144A8B">
      <w:pPr>
        <w:spacing w:after="0" w:line="258" w:lineRule="auto"/>
        <w:ind w:left="120"/>
        <w:rPr>
          <w:rFonts w:ascii="Times New Roman" w:eastAsia="Times New Roman" w:hAnsi="Times New Roman" w:cs="Times New Roman"/>
          <w:lang w:eastAsia="ru-RU"/>
        </w:rPr>
      </w:pPr>
    </w:p>
    <w:tbl>
      <w:tblPr>
        <w:tblW w:w="14550" w:type="dxa"/>
        <w:tblCellMar>
          <w:top w:w="15" w:type="dxa"/>
          <w:left w:w="15" w:type="dxa"/>
          <w:bottom w:w="15" w:type="dxa"/>
          <w:right w:w="15" w:type="dxa"/>
        </w:tblCellMar>
        <w:tblLook w:val="04A0" w:firstRow="1" w:lastRow="0" w:firstColumn="1" w:lastColumn="0" w:noHBand="0" w:noVBand="1"/>
      </w:tblPr>
      <w:tblGrid>
        <w:gridCol w:w="1863"/>
        <w:gridCol w:w="3002"/>
        <w:gridCol w:w="1730"/>
        <w:gridCol w:w="3589"/>
        <w:gridCol w:w="4366"/>
      </w:tblGrid>
      <w:tr w:rsidR="00B634CE"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 п/п</w:t>
            </w: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Наименование разделов и тем программы</w:t>
            </w: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Количество часов</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b/>
                <w:bCs/>
                <w:sz w:val="24"/>
                <w:szCs w:val="24"/>
                <w:lang w:eastAsia="ru-RU"/>
              </w:rPr>
              <w:t>Основные виды деятельности обучающихся</w:t>
            </w:r>
          </w:p>
        </w:tc>
      </w:tr>
      <w:tr w:rsidR="00B634CE"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1. </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EF3CB5" w:rsidRDefault="00E6757C" w:rsidP="00E6757C">
            <w:pPr>
              <w:spacing w:after="0" w:line="258" w:lineRule="auto"/>
              <w:ind w:left="135"/>
              <w:jc w:val="center"/>
              <w:rPr>
                <w:rFonts w:ascii="Times New Roman" w:eastAsia="Times New Roman" w:hAnsi="Times New Roman" w:cs="Times New Roman"/>
                <w:sz w:val="24"/>
                <w:szCs w:val="24"/>
                <w:lang w:eastAsia="ru-RU"/>
              </w:rPr>
            </w:pPr>
            <w:r w:rsidRPr="00EF3CB5">
              <w:rPr>
                <w:rFonts w:ascii="Times New Roman" w:hAnsi="Times New Roman" w:cs="Times New Roman"/>
                <w:sz w:val="24"/>
                <w:szCs w:val="24"/>
              </w:rPr>
              <w:t>Правильные многоугольники. Длина окружности и площадь круга. Вычисление площадей</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9B7A61" w:rsidP="00E6757C">
            <w:pPr>
              <w:spacing w:after="0" w:line="258" w:lineRule="auto"/>
              <w:ind w:left="13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AA5208" w:rsidP="00E6757C">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r w:rsidR="00B634CE" w:rsidRPr="00064BF5">
              <w:rPr>
                <w:rFonts w:ascii="TimesNewRomanPSMT" w:eastAsia="Times New Roman" w:hAnsi="TimesNewRomanPSMT" w:cs="Times New Roman"/>
                <w:color w:val="000000"/>
                <w:sz w:val="24"/>
                <w:szCs w:val="24"/>
                <w:lang w:eastAsia="ru-RU"/>
              </w:rPr>
              <w:t xml:space="preserve"> </w:t>
            </w: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xml:space="preserve">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8226CC" w:rsidRPr="00064BF5" w:rsidRDefault="00B634CE" w:rsidP="00B3247B">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8226CC"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8226CC" w:rsidRPr="00064BF5" w:rsidRDefault="008226CC" w:rsidP="008226CC">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8226CC" w:rsidRPr="00064BF5" w:rsidRDefault="008226CC" w:rsidP="008226CC">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8226CC" w:rsidRPr="00064BF5" w:rsidRDefault="008226CC" w:rsidP="008226CC">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8226CC" w:rsidRPr="00064BF5" w:rsidRDefault="008226CC" w:rsidP="008226CC">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8226CC" w:rsidRPr="00064BF5" w:rsidRDefault="008226CC" w:rsidP="008226CC">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8226CC" w:rsidRPr="00064BF5" w:rsidRDefault="008226CC" w:rsidP="008226CC">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8226CC" w:rsidRPr="00064BF5" w:rsidRDefault="008226CC" w:rsidP="008226CC">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8226CC" w:rsidRPr="00064BF5" w:rsidRDefault="008226CC" w:rsidP="008226CC">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8226CC" w:rsidRPr="00064BF5" w:rsidRDefault="008226CC" w:rsidP="008226CC">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p>
          <w:p w:rsidR="008226CC" w:rsidRPr="00064BF5" w:rsidRDefault="008226CC" w:rsidP="008226CC">
            <w:pPr>
              <w:spacing w:after="0"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определение правильных многоугольников, находить их элементы.;</w:t>
            </w:r>
          </w:p>
          <w:p w:rsidR="00B634CE" w:rsidRPr="00064BF5" w:rsidRDefault="008226CC" w:rsidP="008226C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-Пользоваться понятием длины окружности, введённым с помощью правильных</w:t>
            </w:r>
            <w:r w:rsidR="00B634CE" w:rsidRPr="00064BF5">
              <w:rPr>
                <w:rFonts w:ascii="Times New Roman" w:eastAsia="Times New Roman" w:hAnsi="Times New Roman" w:cs="Times New Roman"/>
                <w:sz w:val="24"/>
                <w:szCs w:val="24"/>
                <w:lang w:eastAsia="ru-RU"/>
              </w:rPr>
              <w:t> </w:t>
            </w:r>
          </w:p>
        </w:tc>
      </w:tr>
      <w:tr w:rsidR="00B634CE"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2. </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2A2AEF" w:rsidRDefault="009B7A61" w:rsidP="00E6757C">
            <w:pPr>
              <w:spacing w:after="0" w:line="258" w:lineRule="auto"/>
              <w:ind w:left="135"/>
              <w:jc w:val="center"/>
              <w:rPr>
                <w:rFonts w:ascii="Times New Roman" w:eastAsia="Times New Roman" w:hAnsi="Times New Roman" w:cs="Times New Roman"/>
                <w:sz w:val="24"/>
                <w:szCs w:val="24"/>
                <w:lang w:eastAsia="ru-RU"/>
              </w:rPr>
            </w:pPr>
            <w:r w:rsidRPr="002A2AEF">
              <w:rPr>
                <w:rFonts w:ascii="Times New Roman" w:hAnsi="Times New Roman" w:cs="Times New Roman"/>
                <w:sz w:val="24"/>
                <w:szCs w:val="24"/>
              </w:rPr>
              <w:t>Движения плоскости</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E73CA9" w:rsidP="00E6757C">
            <w:pPr>
              <w:spacing w:after="0" w:line="258" w:lineRule="auto"/>
              <w:ind w:left="13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2A2AEF"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r w:rsidR="00B634CE" w:rsidRPr="00064BF5">
              <w:rPr>
                <w:rFonts w:ascii="Times New Roman" w:eastAsia="Times New Roman" w:hAnsi="Times New Roman" w:cs="Times New Roman"/>
                <w:sz w:val="24"/>
                <w:szCs w:val="24"/>
                <w:lang w:eastAsia="ru-RU"/>
              </w:rPr>
              <w:t>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1314DD" w:rsidRPr="00064BF5" w:rsidRDefault="00B634CE" w:rsidP="001314DD">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1314DD" w:rsidRPr="00064BF5">
              <w:rPr>
                <w:rFonts w:ascii="Times New Roman" w:eastAsia="Times New Roman" w:hAnsi="Times New Roman" w:cs="Times New Roman"/>
                <w:color w:val="000000"/>
                <w:sz w:val="24"/>
                <w:szCs w:val="24"/>
                <w:lang w:eastAsia="ru-RU"/>
              </w:rPr>
              <w:t>-Разбирать примеры, иллюстрирующие понятия движения, центров и осей симметрии.;</w:t>
            </w:r>
          </w:p>
          <w:p w:rsidR="001314DD" w:rsidRPr="00064BF5" w:rsidRDefault="001314DD" w:rsidP="001314DD">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определения параллельного переноса, поворота и осевой симметрии.;</w:t>
            </w:r>
          </w:p>
          <w:p w:rsidR="001314DD" w:rsidRPr="00064BF5" w:rsidRDefault="001314DD" w:rsidP="001314DD">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их свойства, находить неподвижные точки.;</w:t>
            </w:r>
          </w:p>
          <w:p w:rsidR="001314DD" w:rsidRPr="00064BF5" w:rsidRDefault="001314DD" w:rsidP="001314DD">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Находить центры и оси симметрий простейших фигур</w:t>
            </w:r>
          </w:p>
          <w:p w:rsidR="001314DD" w:rsidRPr="00064BF5" w:rsidRDefault="001314DD" w:rsidP="001314DD">
            <w:pPr>
              <w:spacing w:after="0" w:line="258" w:lineRule="auto"/>
              <w:ind w:left="194"/>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-Применять параллельный перенос и симметрию при решении геометрических задач (разбирать примеры).;</w:t>
            </w:r>
          </w:p>
          <w:p w:rsidR="00B634CE" w:rsidRPr="00064BF5" w:rsidRDefault="001314DD" w:rsidP="001314DD">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для построения и исследований цифровые ресурсы.;</w:t>
            </w:r>
            <w:r w:rsidR="00B634CE" w:rsidRPr="00064BF5">
              <w:rPr>
                <w:rFonts w:ascii="Times New Roman" w:eastAsia="Times New Roman" w:hAnsi="Times New Roman" w:cs="Times New Roman"/>
                <w:sz w:val="24"/>
                <w:szCs w:val="24"/>
                <w:lang w:eastAsia="ru-RU"/>
              </w:rPr>
              <w:t> </w:t>
            </w:r>
          </w:p>
        </w:tc>
      </w:tr>
      <w:tr w:rsidR="00B634CE"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3. </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2C1B96" w:rsidRDefault="00B17706" w:rsidP="009B7A61">
            <w:pPr>
              <w:spacing w:after="0" w:line="258" w:lineRule="auto"/>
              <w:ind w:left="135"/>
              <w:jc w:val="center"/>
              <w:rPr>
                <w:rFonts w:ascii="Times New Roman" w:eastAsia="Times New Roman" w:hAnsi="Times New Roman" w:cs="Times New Roman"/>
                <w:sz w:val="24"/>
                <w:szCs w:val="24"/>
                <w:lang w:eastAsia="ru-RU"/>
              </w:rPr>
            </w:pPr>
            <w:r w:rsidRPr="002C1B96">
              <w:rPr>
                <w:rFonts w:ascii="Times New Roman" w:hAnsi="Times New Roman" w:cs="Times New Roman"/>
                <w:sz w:val="24"/>
                <w:szCs w:val="24"/>
              </w:rPr>
              <w:t>Признаки треугольников</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E73CA9">
              <w:rPr>
                <w:rFonts w:ascii="Times New Roman" w:eastAsia="Times New Roman" w:hAnsi="Times New Roman" w:cs="Times New Roman"/>
                <w:color w:val="000000"/>
                <w:sz w:val="24"/>
                <w:szCs w:val="24"/>
                <w:lang w:eastAsia="ru-RU"/>
              </w:rPr>
              <w:t>11</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0571EE" w:rsidRPr="00064BF5" w:rsidRDefault="000571EE" w:rsidP="000571EE">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0571EE" w:rsidRPr="00064BF5" w:rsidRDefault="000571EE" w:rsidP="000571EE">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125796" w:rsidRPr="00064BF5" w:rsidRDefault="00B634CE"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125796" w:rsidRPr="00064BF5">
              <w:rPr>
                <w:rFonts w:ascii="Times New Roman" w:eastAsia="Times New Roman" w:hAnsi="Times New Roman" w:cs="Times New Roman"/>
                <w:sz w:val="24"/>
                <w:szCs w:val="24"/>
                <w:lang w:eastAsia="ru-RU"/>
              </w:rPr>
              <w:t>Распознавать пары равных треугольников на готовых чертежах (с указанием</w:t>
            </w:r>
            <w:r w:rsidR="00125796" w:rsidRPr="00064BF5">
              <w:rPr>
                <w:rFonts w:ascii="Times New Roman" w:eastAsia="Times New Roman" w:hAnsi="Times New Roman" w:cs="Times New Roman"/>
                <w:sz w:val="24"/>
                <w:szCs w:val="24"/>
                <w:lang w:eastAsia="ru-RU"/>
              </w:rPr>
              <w:br/>
              <w:t>признаков).;</w:t>
            </w:r>
            <w:r w:rsidR="00125796" w:rsidRPr="00064BF5">
              <w:rPr>
                <w:rFonts w:ascii="Times New Roman" w:eastAsia="Times New Roman" w:hAnsi="Times New Roman" w:cs="Times New Roman"/>
                <w:sz w:val="24"/>
                <w:szCs w:val="24"/>
                <w:lang w:eastAsia="ru-RU"/>
              </w:rPr>
              <w:br/>
              <w:t>Знакомиться с историей развития геометрии</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следствия (равенств соответствующих элементов) из равенств</w:t>
            </w:r>
            <w:r w:rsidRPr="00064BF5">
              <w:rPr>
                <w:rFonts w:ascii="Times New Roman" w:eastAsia="Times New Roman" w:hAnsi="Times New Roman" w:cs="Times New Roman"/>
                <w:sz w:val="24"/>
                <w:szCs w:val="24"/>
                <w:lang w:eastAsia="ru-RU"/>
              </w:rPr>
              <w:br/>
              <w:t>треугольников.;</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Выводить следствия (равенств соответствующих элементов) из равенств</w:t>
            </w:r>
            <w:r w:rsidRPr="00064BF5">
              <w:rPr>
                <w:rFonts w:ascii="Times New Roman" w:eastAsia="Times New Roman" w:hAnsi="Times New Roman" w:cs="Times New Roman"/>
                <w:sz w:val="24"/>
                <w:szCs w:val="24"/>
                <w:lang w:eastAsia="ru-RU"/>
              </w:rPr>
              <w:br/>
              <w:t>треугольников.;</w:t>
            </w:r>
            <w:r w:rsidRPr="00064BF5">
              <w:rPr>
                <w:rFonts w:ascii="Times New Roman" w:eastAsia="Times New Roman" w:hAnsi="Times New Roman" w:cs="Times New Roman"/>
                <w:sz w:val="24"/>
                <w:szCs w:val="24"/>
                <w:lang w:eastAsia="ru-RU"/>
              </w:rPr>
              <w:br/>
              <w:t>Формулировать свойства и признаки равнобедренного треугольника.;</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определения: остроугольного, тупоугольного, прямоугольного,</w:t>
            </w:r>
            <w:r w:rsidRPr="00064BF5">
              <w:rPr>
                <w:rFonts w:ascii="Times New Roman" w:eastAsia="Times New Roman" w:hAnsi="Times New Roman" w:cs="Times New Roman"/>
                <w:sz w:val="24"/>
                <w:szCs w:val="24"/>
                <w:lang w:eastAsia="ru-RU"/>
              </w:rPr>
              <w:br/>
              <w:t>равнобедренного, равностороннего треугольников; биссектрисы, высоты, медианы</w:t>
            </w:r>
            <w:r w:rsidRPr="00064BF5">
              <w:rPr>
                <w:rFonts w:ascii="Times New Roman" w:eastAsia="Times New Roman" w:hAnsi="Times New Roman" w:cs="Times New Roman"/>
                <w:sz w:val="24"/>
                <w:szCs w:val="24"/>
                <w:lang w:eastAsia="ru-RU"/>
              </w:rPr>
              <w:br/>
              <w:t>треугольника; серединного перпендикуляра отрезка; периметра треугольника;</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Формулировать свойства и признаки равнобедренного треугольника.;</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r>
            <w:r w:rsidRPr="00064BF5">
              <w:rPr>
                <w:rFonts w:ascii="Times New Roman" w:eastAsia="Times New Roman" w:hAnsi="Times New Roman" w:cs="Times New Roman"/>
                <w:sz w:val="24"/>
                <w:szCs w:val="24"/>
                <w:lang w:eastAsia="ru-RU"/>
              </w:rPr>
              <w:lastRenderedPageBreak/>
              <w:t>Использовать цифровые ресурсы для исследования свойств изучаемых фигур.;</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Строить чертежи, решать задачи с помощью нахождения равных треугольников.;</w:t>
            </w:r>
            <w:r w:rsidRPr="00064BF5">
              <w:rPr>
                <w:rFonts w:ascii="Times New Roman" w:eastAsia="Times New Roman" w:hAnsi="Times New Roman" w:cs="Times New Roman"/>
                <w:sz w:val="24"/>
                <w:szCs w:val="24"/>
                <w:lang w:eastAsia="ru-RU"/>
              </w:rPr>
              <w:br/>
              <w:t>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Использовать цифровые ресурсы для исследования свойств изучаемых фигур.;</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t>Использовать цифровые ресурсы для исследования свойств изучаемых фигур.;</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125796" w:rsidRPr="00064BF5" w:rsidRDefault="00125796" w:rsidP="00125796">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Применять признаки равенства прямоугольных треугольников в задачах.;</w:t>
            </w:r>
            <w:r w:rsidRPr="00064BF5">
              <w:rPr>
                <w:rFonts w:ascii="Times New Roman" w:eastAsia="Times New Roman" w:hAnsi="Times New Roman" w:cs="Times New Roman"/>
                <w:sz w:val="24"/>
                <w:szCs w:val="24"/>
                <w:lang w:eastAsia="ru-RU"/>
              </w:rPr>
              <w:br/>
              <w:t>Использовать цифровые ресурсы для исследования свойств изучаемых фигур.;</w:t>
            </w:r>
            <w:r w:rsidRPr="00064BF5">
              <w:rPr>
                <w:rFonts w:ascii="Times New Roman" w:eastAsia="Times New Roman" w:hAnsi="Times New Roman" w:cs="Times New Roman"/>
                <w:sz w:val="24"/>
                <w:szCs w:val="24"/>
                <w:lang w:eastAsia="ru-RU"/>
              </w:rPr>
              <w:br/>
              <w:t>Знакомиться с историей развития геометрии;</w:t>
            </w:r>
          </w:p>
          <w:p w:rsidR="00B60C93" w:rsidRPr="00064BF5" w:rsidRDefault="00B60C93" w:rsidP="00B60C93">
            <w:pPr>
              <w:spacing w:line="258" w:lineRule="auto"/>
              <w:jc w:val="both"/>
              <w:rPr>
                <w:rFonts w:ascii="Times New Roman" w:eastAsia="Times New Roman" w:hAnsi="Times New Roman" w:cs="Times New Roman"/>
                <w:sz w:val="24"/>
                <w:szCs w:val="24"/>
                <w:lang w:eastAsia="ru-RU"/>
              </w:rPr>
            </w:pP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p>
        </w:tc>
      </w:tr>
      <w:tr w:rsidR="00B634CE"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4. </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65C6" w:rsidRDefault="00B17706" w:rsidP="00E6757C">
            <w:pPr>
              <w:spacing w:after="0" w:line="258" w:lineRule="auto"/>
              <w:ind w:left="135"/>
              <w:jc w:val="center"/>
              <w:rPr>
                <w:rFonts w:ascii="Times New Roman" w:eastAsia="Times New Roman" w:hAnsi="Times New Roman" w:cs="Times New Roman"/>
                <w:sz w:val="24"/>
                <w:szCs w:val="24"/>
                <w:lang w:eastAsia="ru-RU"/>
              </w:rPr>
            </w:pPr>
            <w:r w:rsidRPr="000665C6">
              <w:rPr>
                <w:rFonts w:ascii="Times New Roman" w:hAnsi="Times New Roman" w:cs="Times New Roman"/>
                <w:sz w:val="24"/>
                <w:szCs w:val="24"/>
              </w:rPr>
              <w:t>Свойства параллельных прямых</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E73CA9">
              <w:rPr>
                <w:rFonts w:ascii="Times New Roman" w:eastAsia="Times New Roman" w:hAnsi="Times New Roman" w:cs="Times New Roman"/>
                <w:color w:val="000000"/>
                <w:sz w:val="24"/>
                <w:szCs w:val="24"/>
                <w:lang w:eastAsia="ru-RU"/>
              </w:rPr>
              <w:t>12</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2A4DB6" w:rsidRPr="00064BF5" w:rsidRDefault="002A4DB6" w:rsidP="002A4DB6">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https://m.edsoo.ru/7f415e2e</w:t>
            </w:r>
          </w:p>
          <w:p w:rsidR="002A4DB6" w:rsidRPr="00064BF5" w:rsidRDefault="002A4DB6" w:rsidP="002A4DB6">
            <w:pPr>
              <w:spacing w:line="258"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sz w:val="24"/>
                <w:szCs w:val="24"/>
                <w:lang w:eastAsia="ru-RU"/>
              </w:rPr>
              <w:t>https://resh.edu.ru/</w:t>
            </w:r>
            <w:r w:rsidRPr="00064BF5">
              <w:rPr>
                <w:rFonts w:ascii="TimesNewRomanPSMT" w:eastAsia="Times New Roman" w:hAnsi="TimesNewRomanPSMT" w:cs="Times New Roman"/>
                <w:color w:val="000000"/>
                <w:sz w:val="24"/>
                <w:szCs w:val="24"/>
                <w:lang w:eastAsia="ru-RU"/>
              </w:rPr>
              <w:t xml:space="preserve"> </w:t>
            </w:r>
          </w:p>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C54402" w:rsidRPr="00064BF5" w:rsidRDefault="00C54402" w:rsidP="00C54402">
            <w:pPr>
              <w:spacing w:line="258" w:lineRule="auto"/>
              <w:jc w:val="both"/>
              <w:rPr>
                <w:rFonts w:ascii="Times New Roman" w:eastAsia="Times New Roman" w:hAnsi="Times New Roman" w:cs="Times New Roman"/>
                <w:sz w:val="24"/>
                <w:szCs w:val="24"/>
                <w:lang w:eastAsia="ru-RU"/>
              </w:rPr>
            </w:pPr>
            <w:r w:rsidRPr="00064BF5">
              <w:rPr>
                <w:rFonts w:ascii="TimesNewRomanPSMT" w:eastAsia="Times New Roman" w:hAnsi="TimesNewRomanPSMT" w:cs="Times New Roman"/>
                <w:color w:val="000000"/>
                <w:sz w:val="24"/>
                <w:szCs w:val="24"/>
                <w:lang w:eastAsia="ru-RU"/>
              </w:rPr>
              <w:t>Формулировать понятие параллельных прямых, находить практические примеры.;</w:t>
            </w:r>
            <w:r w:rsidRPr="00064BF5">
              <w:rPr>
                <w:rFonts w:ascii="TimesNewRomanPSMT" w:eastAsia="Times New Roman" w:hAnsi="TimesNewRomanPSMT" w:cs="Times New Roman"/>
                <w:color w:val="000000"/>
                <w:sz w:val="24"/>
                <w:szCs w:val="24"/>
                <w:lang w:eastAsia="ru-RU"/>
              </w:rPr>
              <w:br/>
              <w:t>Знакомиться с историей развития геометрии.;</w:t>
            </w:r>
          </w:p>
          <w:p w:rsidR="00C54402" w:rsidRPr="00064BF5" w:rsidRDefault="00C54402" w:rsidP="00C54402">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понятие параллельных прямых, находить практические примеры.;</w:t>
            </w:r>
            <w:r w:rsidRPr="00064BF5">
              <w:rPr>
                <w:rFonts w:ascii="TimesNewRomanPSMT" w:eastAsia="Times New Roman" w:hAnsi="TimesNewRomanPSMT" w:cs="Times New Roman"/>
                <w:color w:val="000000"/>
                <w:sz w:val="24"/>
                <w:szCs w:val="24"/>
                <w:lang w:eastAsia="ru-RU"/>
              </w:rPr>
              <w:br/>
              <w:t>Изучать свойства углов, образованных при пересечении параллельных прямых</w:t>
            </w:r>
            <w:r w:rsidRPr="00064BF5">
              <w:rPr>
                <w:rFonts w:ascii="TimesNewRomanPSMT" w:eastAsia="Times New Roman" w:hAnsi="TimesNewRomanPSMT" w:cs="Times New Roman"/>
                <w:color w:val="000000"/>
                <w:sz w:val="24"/>
                <w:szCs w:val="24"/>
                <w:lang w:eastAsia="ru-RU"/>
              </w:rPr>
              <w:br/>
              <w:t>секущей.;</w:t>
            </w:r>
          </w:p>
          <w:p w:rsidR="00C54402" w:rsidRPr="00064BF5" w:rsidRDefault="00C54402" w:rsidP="00C54402">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Формулировать понятие параллельных прямых, находить практические примеры.;</w:t>
            </w:r>
            <w:r w:rsidRPr="00064BF5">
              <w:rPr>
                <w:rFonts w:ascii="TimesNewRomanPSMT" w:eastAsia="Times New Roman" w:hAnsi="TimesNewRomanPSMT" w:cs="Times New Roman"/>
                <w:color w:val="000000"/>
                <w:sz w:val="24"/>
                <w:szCs w:val="24"/>
                <w:lang w:eastAsia="ru-RU"/>
              </w:rPr>
              <w:br/>
              <w:t>Изучать свойства углов, образованных при пересечении параллельных прямых</w:t>
            </w:r>
            <w:r w:rsidRPr="00064BF5">
              <w:rPr>
                <w:rFonts w:ascii="TimesNewRomanPSMT" w:eastAsia="Times New Roman" w:hAnsi="TimesNewRomanPSMT" w:cs="Times New Roman"/>
                <w:color w:val="000000"/>
                <w:sz w:val="24"/>
                <w:szCs w:val="24"/>
                <w:lang w:eastAsia="ru-RU"/>
              </w:rPr>
              <w:br/>
              <w:t>секущей.;</w:t>
            </w:r>
            <w:r w:rsidRPr="00064BF5">
              <w:rPr>
                <w:rFonts w:ascii="TimesNewRomanPSMT" w:eastAsia="Times New Roman" w:hAnsi="TimesNewRomanPSMT" w:cs="Times New Roman"/>
                <w:color w:val="000000"/>
                <w:sz w:val="24"/>
                <w:szCs w:val="24"/>
                <w:lang w:eastAsia="ru-RU"/>
              </w:rPr>
              <w:br/>
              <w:t>Проводить доказательства параллельности двух прямых с помощью углов,</w:t>
            </w:r>
            <w:r w:rsidRPr="00064BF5">
              <w:rPr>
                <w:rFonts w:ascii="TimesNewRomanPSMT" w:eastAsia="Times New Roman" w:hAnsi="TimesNewRomanPSMT" w:cs="Times New Roman"/>
                <w:color w:val="000000"/>
                <w:sz w:val="24"/>
                <w:szCs w:val="24"/>
                <w:lang w:eastAsia="ru-RU"/>
              </w:rPr>
              <w:br/>
              <w:t>образованных при пересечении этих прямых третьей прямой.;</w:t>
            </w:r>
          </w:p>
          <w:p w:rsidR="00C54402" w:rsidRPr="00064BF5" w:rsidRDefault="00C54402" w:rsidP="00C54402">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NewRomanPSMT" w:eastAsia="Times New Roman" w:hAnsi="TimesNewRomanPSMT" w:cs="Times New Roman"/>
                <w:color w:val="000000"/>
                <w:sz w:val="24"/>
                <w:szCs w:val="24"/>
                <w:lang w:eastAsia="ru-RU"/>
              </w:rPr>
              <w:t>Вычислять сумму углов треугольника и много угольника.;</w:t>
            </w:r>
            <w:r w:rsidRPr="00064BF5">
              <w:rPr>
                <w:rFonts w:ascii="TimesNewRomanPSMT" w:eastAsia="Times New Roman" w:hAnsi="TimesNewRomanPSMT" w:cs="Times New Roman"/>
                <w:color w:val="000000"/>
                <w:sz w:val="24"/>
                <w:szCs w:val="24"/>
                <w:lang w:eastAsia="ru-RU"/>
              </w:rPr>
              <w:br/>
              <w:t>Находить числовые и буквенные значения углов в геометрических задачах с</w:t>
            </w:r>
            <w:r w:rsidRPr="00064BF5">
              <w:rPr>
                <w:rFonts w:ascii="TimesNewRomanPSMT" w:eastAsia="Times New Roman" w:hAnsi="TimesNewRomanPSMT" w:cs="Times New Roman"/>
                <w:color w:val="000000"/>
                <w:sz w:val="24"/>
                <w:szCs w:val="24"/>
                <w:lang w:eastAsia="ru-RU"/>
              </w:rPr>
              <w:br/>
              <w:t>использованием теорем о сумме углов треугольника и многоугольника.;</w:t>
            </w:r>
          </w:p>
          <w:p w:rsidR="00B634CE" w:rsidRPr="00064BF5" w:rsidRDefault="00C54402" w:rsidP="00C54402">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NewRomanPSMT" w:eastAsia="Times New Roman" w:hAnsi="TimesNewRomanPSMT" w:cs="Times New Roman"/>
                <w:color w:val="000000"/>
                <w:sz w:val="24"/>
                <w:szCs w:val="24"/>
                <w:lang w:eastAsia="ru-RU"/>
              </w:rPr>
              <w:t>Находить числовые и буквенные значения углов в геометрических задачах с</w:t>
            </w:r>
            <w:r w:rsidRPr="00064BF5">
              <w:rPr>
                <w:rFonts w:ascii="TimesNewRomanPSMT" w:eastAsia="Times New Roman" w:hAnsi="TimesNewRomanPSMT" w:cs="Times New Roman"/>
                <w:color w:val="000000"/>
                <w:sz w:val="24"/>
                <w:szCs w:val="24"/>
                <w:lang w:eastAsia="ru-RU"/>
              </w:rPr>
              <w:br/>
              <w:t>использованием теорем о сумме углов треугольника и многоугольника</w:t>
            </w:r>
          </w:p>
        </w:tc>
      </w:tr>
      <w:tr w:rsidR="00B634CE"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40" w:lineRule="auto"/>
              <w:ind w:left="720" w:hanging="360"/>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xml:space="preserve">5. </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B634CE" w:rsidRPr="0078214F" w:rsidRDefault="00E73CA9" w:rsidP="00E6757C">
            <w:pPr>
              <w:spacing w:after="0" w:line="258" w:lineRule="auto"/>
              <w:ind w:left="135"/>
              <w:jc w:val="center"/>
              <w:rPr>
                <w:rFonts w:ascii="Times New Roman" w:eastAsia="Times New Roman" w:hAnsi="Times New Roman" w:cs="Times New Roman"/>
                <w:sz w:val="24"/>
                <w:szCs w:val="24"/>
                <w:lang w:eastAsia="ru-RU"/>
              </w:rPr>
            </w:pPr>
            <w:r w:rsidRPr="0078214F">
              <w:rPr>
                <w:rFonts w:ascii="Times New Roman" w:hAnsi="Times New Roman" w:cs="Times New Roman"/>
                <w:sz w:val="24"/>
                <w:szCs w:val="24"/>
              </w:rPr>
              <w:t>Тригонометрия. Теоремы косинусов и синусов. Решение треугольников.</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B634CE"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E73CA9">
              <w:rPr>
                <w:rFonts w:ascii="Times New Roman" w:eastAsia="Times New Roman" w:hAnsi="Times New Roman" w:cs="Times New Roman"/>
                <w:color w:val="000000"/>
                <w:sz w:val="24"/>
                <w:szCs w:val="24"/>
                <w:lang w:eastAsia="ru-RU"/>
              </w:rPr>
              <w:t>17</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B634CE" w:rsidRPr="00064BF5" w:rsidRDefault="00465DA6" w:rsidP="00E6757C">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r w:rsidR="00B634CE" w:rsidRPr="00064BF5">
              <w:rPr>
                <w:rFonts w:ascii="Times New Roman" w:eastAsia="Times New Roman" w:hAnsi="Times New Roman" w:cs="Times New Roman"/>
                <w:sz w:val="24"/>
                <w:szCs w:val="24"/>
                <w:lang w:eastAsia="ru-RU"/>
              </w:rPr>
              <w:t>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750E60" w:rsidRPr="00064BF5" w:rsidRDefault="00B634CE"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00750E60" w:rsidRPr="00064BF5">
              <w:rPr>
                <w:rFonts w:ascii="Times New Roman" w:eastAsia="Times New Roman" w:hAnsi="Times New Roman" w:cs="Times New Roman"/>
                <w:color w:val="000000"/>
                <w:sz w:val="24"/>
                <w:szCs w:val="24"/>
                <w:lang w:eastAsia="ru-RU"/>
              </w:rPr>
              <w:t>Формулировать определения тригонометрических функций тупых и прямых углов.;</w:t>
            </w:r>
          </w:p>
          <w:p w:rsidR="00750E60" w:rsidRPr="00064BF5" w:rsidRDefault="00750E60"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теорему косинусов и теорему синусов (с радиусом описанной окружности).;</w:t>
            </w:r>
          </w:p>
          <w:p w:rsidR="00750E60" w:rsidRPr="00064BF5" w:rsidRDefault="00750E60"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теорему косинусов и теорему синусов (с радиусом описанной окружности).;</w:t>
            </w:r>
          </w:p>
          <w:p w:rsidR="00750E60" w:rsidRPr="00064BF5" w:rsidRDefault="00750E60"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треугольники.;</w:t>
            </w:r>
          </w:p>
          <w:p w:rsidR="00750E60" w:rsidRPr="00064BF5" w:rsidRDefault="00750E60" w:rsidP="00750E60">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Решать практические задачи, сводящиеся </w:t>
            </w:r>
          </w:p>
          <w:p w:rsidR="00750E60" w:rsidRPr="00064BF5" w:rsidRDefault="00750E60" w:rsidP="00750E60">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к нахождению </w:t>
            </w:r>
          </w:p>
          <w:p w:rsidR="00750E60" w:rsidRPr="00064BF5" w:rsidRDefault="00750E60" w:rsidP="00750E60">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различных элементов треугольниках.;</w:t>
            </w:r>
          </w:p>
          <w:p w:rsidR="00750E60" w:rsidRPr="00064BF5" w:rsidRDefault="00750E60"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-Формулировать определения тригонометрических функций тупых и прямых углов.;</w:t>
            </w:r>
          </w:p>
          <w:p w:rsidR="00750E60" w:rsidRPr="00064BF5" w:rsidRDefault="00750E60"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-Выводить теорему косинусов и теорему синусов (с радиусом описанной окружности).;</w:t>
            </w:r>
          </w:p>
          <w:p w:rsidR="00750E60" w:rsidRPr="00064BF5" w:rsidRDefault="00750E60" w:rsidP="00750E60">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-Решать треугольники.;</w:t>
            </w:r>
          </w:p>
          <w:p w:rsidR="00D31DA5" w:rsidRPr="00064BF5" w:rsidRDefault="00D31DA5" w:rsidP="00D31DA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color w:val="000000"/>
                <w:sz w:val="24"/>
                <w:szCs w:val="24"/>
                <w:lang w:eastAsia="ru-RU"/>
              </w:rPr>
              <w:t xml:space="preserve">-Решать практические задачи, сводящиеся </w:t>
            </w:r>
          </w:p>
          <w:p w:rsidR="00B634CE" w:rsidRPr="00064BF5" w:rsidRDefault="00D31DA5" w:rsidP="00D31DA5">
            <w:pPr>
              <w:spacing w:line="258"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к нахождению раз</w:t>
            </w:r>
            <w:r w:rsidR="00DB32F5">
              <w:rPr>
                <w:rFonts w:ascii="Times New Roman" w:eastAsia="Times New Roman" w:hAnsi="Times New Roman" w:cs="Times New Roman"/>
                <w:color w:val="000000"/>
                <w:sz w:val="24"/>
                <w:szCs w:val="24"/>
                <w:lang w:eastAsia="ru-RU"/>
              </w:rPr>
              <w:t>личных элементов треугольниках.</w:t>
            </w:r>
          </w:p>
        </w:tc>
      </w:tr>
      <w:tr w:rsidR="00DB32F5"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B32F5" w:rsidRPr="00064BF5" w:rsidRDefault="00DB32F5" w:rsidP="00DB32F5">
            <w:pPr>
              <w:spacing w:after="0" w:line="240" w:lineRule="auto"/>
              <w:ind w:left="720" w:hanging="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B32F5" w:rsidRPr="00BD73CA" w:rsidRDefault="00DB32F5" w:rsidP="00DB32F5">
            <w:pPr>
              <w:spacing w:after="0" w:line="258" w:lineRule="auto"/>
              <w:ind w:left="135"/>
              <w:jc w:val="center"/>
              <w:rPr>
                <w:rFonts w:ascii="Times New Roman" w:hAnsi="Times New Roman" w:cs="Times New Roman"/>
                <w:sz w:val="24"/>
                <w:szCs w:val="24"/>
              </w:rPr>
            </w:pPr>
            <w:r>
              <w:t xml:space="preserve"> </w:t>
            </w:r>
            <w:r w:rsidRPr="00BD73CA">
              <w:rPr>
                <w:rFonts w:ascii="Times New Roman" w:hAnsi="Times New Roman" w:cs="Times New Roman"/>
                <w:sz w:val="24"/>
                <w:szCs w:val="24"/>
              </w:rPr>
              <w:t>Повторение, обобщение, систематизация знаний</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B32F5" w:rsidRPr="00064BF5" w:rsidRDefault="00DB32F5" w:rsidP="00DB32F5">
            <w:pPr>
              <w:spacing w:after="0" w:line="258" w:lineRule="auto"/>
              <w:ind w:left="13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B32F5" w:rsidRPr="00064BF5" w:rsidRDefault="00BD73CA" w:rsidP="00DB32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Библиотека ЦОК </w:t>
            </w:r>
            <w:r w:rsidRPr="00064BF5">
              <w:rPr>
                <w:rFonts w:ascii="Times New Roman" w:eastAsia="Times New Roman" w:hAnsi="Times New Roman" w:cs="Times New Roman"/>
                <w:color w:val="0000FF"/>
                <w:sz w:val="24"/>
                <w:szCs w:val="24"/>
                <w:u w:val="single"/>
                <w:lang w:eastAsia="ru-RU"/>
              </w:rPr>
              <w:t>https://m.edsoo.ru/7f41a12c</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 многоугольников, длины окружности и площади круга, объёма прямоугольного параллелепипеда.;</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w:t>
            </w:r>
          </w:p>
          <w:p w:rsidR="00DB32F5" w:rsidRPr="00064BF5" w:rsidRDefault="00DB32F5" w:rsidP="00DB32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w:t>
            </w:r>
            <w:r w:rsidRPr="00064BF5">
              <w:rPr>
                <w:rFonts w:ascii="Times New Roman" w:eastAsia="Times New Roman" w:hAnsi="Times New Roman" w:cs="Times New Roman"/>
                <w:color w:val="000000"/>
                <w:sz w:val="24"/>
                <w:szCs w:val="24"/>
                <w:lang w:eastAsia="ru-RU"/>
              </w:rPr>
              <w:lastRenderedPageBreak/>
              <w:t>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w:t>
            </w:r>
            <w:r w:rsidRPr="00064BF5">
              <w:rPr>
                <w:rFonts w:ascii="Times New Roman" w:eastAsia="Times New Roman" w:hAnsi="Times New Roman" w:cs="Times New Roman"/>
                <w:color w:val="000000"/>
                <w:sz w:val="24"/>
                <w:szCs w:val="24"/>
                <w:lang w:eastAsia="ru-RU"/>
              </w:rPr>
              <w:lastRenderedPageBreak/>
              <w:t>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w:t>
            </w:r>
            <w:r w:rsidRPr="00064BF5">
              <w:rPr>
                <w:rFonts w:ascii="Times New Roman" w:eastAsia="Times New Roman" w:hAnsi="Times New Roman" w:cs="Times New Roman"/>
                <w:color w:val="000000"/>
                <w:sz w:val="24"/>
                <w:szCs w:val="24"/>
                <w:lang w:eastAsia="ru-RU"/>
              </w:rPr>
              <w:lastRenderedPageBreak/>
              <w:t>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w:t>
            </w:r>
            <w:r w:rsidRPr="00064BF5">
              <w:rPr>
                <w:rFonts w:ascii="Times New Roman" w:eastAsia="Times New Roman" w:hAnsi="Times New Roman" w:cs="Times New Roman"/>
                <w:color w:val="000000"/>
                <w:sz w:val="24"/>
                <w:szCs w:val="24"/>
                <w:lang w:eastAsia="ru-RU"/>
              </w:rPr>
              <w:lastRenderedPageBreak/>
              <w:t>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w:t>
            </w:r>
            <w:r w:rsidRPr="00064BF5">
              <w:rPr>
                <w:rFonts w:ascii="Times New Roman" w:eastAsia="Times New Roman" w:hAnsi="Times New Roman" w:cs="Times New Roman"/>
                <w:color w:val="000000"/>
                <w:sz w:val="24"/>
                <w:szCs w:val="24"/>
                <w:lang w:eastAsia="ru-RU"/>
              </w:rPr>
              <w:lastRenderedPageBreak/>
              <w:t>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w:t>
            </w:r>
            <w:r w:rsidRPr="00064BF5">
              <w:rPr>
                <w:rFonts w:ascii="Times New Roman" w:eastAsia="Times New Roman" w:hAnsi="Times New Roman" w:cs="Times New Roman"/>
                <w:color w:val="000000"/>
                <w:sz w:val="24"/>
                <w:szCs w:val="24"/>
                <w:lang w:eastAsia="ru-RU"/>
              </w:rPr>
              <w:lastRenderedPageBreak/>
              <w:t>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ind w:left="77"/>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p w:rsidR="00DB32F5" w:rsidRPr="00064BF5" w:rsidRDefault="00DB32F5" w:rsidP="00DB32F5">
            <w:pPr>
              <w:spacing w:line="258" w:lineRule="auto"/>
              <w:ind w:left="52"/>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DB32F5" w:rsidRPr="00064BF5" w:rsidRDefault="00DB32F5" w:rsidP="00DB32F5">
            <w:pPr>
              <w:spacing w:after="0" w:line="240" w:lineRule="auto"/>
              <w:jc w:val="both"/>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sidRPr="00064BF5">
              <w:rPr>
                <w:rFonts w:ascii="Times New Roman" w:eastAsia="Times New Roman" w:hAnsi="Times New Roman" w:cs="Times New Roman"/>
                <w:color w:val="000000"/>
                <w:sz w:val="24"/>
                <w:szCs w:val="24"/>
                <w:lang w:eastAsia="ru-RU"/>
              </w:rPr>
              <w:t>Использовать формулы: периметра и площади</w:t>
            </w:r>
          </w:p>
        </w:tc>
      </w:tr>
      <w:tr w:rsidR="00DB32F5" w:rsidRPr="00064BF5" w:rsidTr="00DB32F5">
        <w:tc>
          <w:tcPr>
            <w:tcW w:w="1863"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DB32F5" w:rsidRPr="00064BF5" w:rsidRDefault="00DB32F5" w:rsidP="00DB32F5">
            <w:pPr>
              <w:spacing w:after="0" w:line="240" w:lineRule="auto"/>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lastRenderedPageBreak/>
              <w:t> </w:t>
            </w:r>
            <w:r w:rsidRPr="00064BF5">
              <w:rPr>
                <w:rFonts w:ascii="Times New Roman" w:eastAsia="Times New Roman" w:hAnsi="Times New Roman" w:cs="Times New Roman"/>
                <w:b/>
                <w:bCs/>
                <w:color w:val="000000"/>
                <w:sz w:val="24"/>
                <w:szCs w:val="24"/>
                <w:lang w:eastAsia="ru-RU"/>
              </w:rPr>
              <w:t>ОБЩЕЕ КОЛИЧЕСТВО ЧАСОВ ПО ПРОГРАММЕ</w:t>
            </w:r>
          </w:p>
        </w:tc>
        <w:tc>
          <w:tcPr>
            <w:tcW w:w="300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DB32F5" w:rsidRPr="00064BF5" w:rsidRDefault="00DB32F5" w:rsidP="00DB32F5">
            <w:pPr>
              <w:spacing w:line="258" w:lineRule="auto"/>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1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DB32F5" w:rsidRPr="00064BF5" w:rsidRDefault="00DB32F5" w:rsidP="00DB32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r>
              <w:rPr>
                <w:rFonts w:ascii="Times New Roman" w:eastAsia="Times New Roman" w:hAnsi="Times New Roman" w:cs="Times New Roman"/>
                <w:b/>
                <w:bCs/>
                <w:color w:val="000000"/>
                <w:sz w:val="24"/>
                <w:szCs w:val="24"/>
                <w:lang w:eastAsia="ru-RU"/>
              </w:rPr>
              <w:t>66</w:t>
            </w:r>
          </w:p>
        </w:tc>
        <w:tc>
          <w:tcPr>
            <w:tcW w:w="358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DB32F5" w:rsidRPr="00064BF5" w:rsidRDefault="00DB32F5" w:rsidP="00DB32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c>
          <w:tcPr>
            <w:tcW w:w="436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DB32F5" w:rsidRPr="00064BF5" w:rsidRDefault="00DB32F5" w:rsidP="00DB32F5">
            <w:pPr>
              <w:spacing w:after="0" w:line="258" w:lineRule="auto"/>
              <w:ind w:left="135"/>
              <w:jc w:val="center"/>
              <w:rPr>
                <w:rFonts w:ascii="Times New Roman" w:eastAsia="Times New Roman" w:hAnsi="Times New Roman" w:cs="Times New Roman"/>
                <w:sz w:val="24"/>
                <w:szCs w:val="24"/>
                <w:lang w:eastAsia="ru-RU"/>
              </w:rPr>
            </w:pPr>
            <w:r w:rsidRPr="00064BF5">
              <w:rPr>
                <w:rFonts w:ascii="Times New Roman" w:eastAsia="Times New Roman" w:hAnsi="Times New Roman" w:cs="Times New Roman"/>
                <w:sz w:val="24"/>
                <w:szCs w:val="24"/>
                <w:lang w:eastAsia="ru-RU"/>
              </w:rPr>
              <w:t> </w:t>
            </w:r>
          </w:p>
        </w:tc>
      </w:tr>
    </w:tbl>
    <w:p w:rsidR="00B634CE" w:rsidRDefault="00B634CE" w:rsidP="00B634CE">
      <w:pPr>
        <w:spacing w:after="0" w:line="258" w:lineRule="auto"/>
        <w:ind w:left="120"/>
        <w:jc w:val="center"/>
        <w:rPr>
          <w:rFonts w:ascii="Times New Roman" w:eastAsia="Times New Roman" w:hAnsi="Times New Roman" w:cs="Times New Roman"/>
          <w:b/>
          <w:bCs/>
          <w:color w:val="000000"/>
          <w:sz w:val="28"/>
          <w:szCs w:val="28"/>
          <w:lang w:eastAsia="ru-RU"/>
        </w:rPr>
      </w:pPr>
    </w:p>
    <w:p w:rsidR="00523B9D" w:rsidRDefault="00523B9D" w:rsidP="008D3FBC">
      <w:pPr>
        <w:spacing w:after="0" w:line="258" w:lineRule="auto"/>
        <w:ind w:left="120"/>
        <w:rPr>
          <w:rFonts w:ascii="Times New Roman" w:eastAsia="Times New Roman" w:hAnsi="Times New Roman" w:cs="Times New Roman"/>
          <w:b/>
          <w:bCs/>
          <w:color w:val="000000"/>
          <w:sz w:val="28"/>
          <w:szCs w:val="28"/>
          <w:lang w:eastAsia="ru-RU"/>
        </w:rPr>
      </w:pPr>
    </w:p>
    <w:sectPr w:rsidR="00523B9D" w:rsidSect="00AF34F8">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A4A" w:rsidRDefault="00F94A4A" w:rsidP="00D573C9">
      <w:pPr>
        <w:spacing w:after="0" w:line="240" w:lineRule="auto"/>
      </w:pPr>
      <w:r>
        <w:separator/>
      </w:r>
    </w:p>
  </w:endnote>
  <w:endnote w:type="continuationSeparator" w:id="0">
    <w:p w:rsidR="00F94A4A" w:rsidRDefault="00F94A4A" w:rsidP="00D5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A4A" w:rsidRDefault="00F94A4A" w:rsidP="00D573C9">
      <w:pPr>
        <w:spacing w:after="0" w:line="240" w:lineRule="auto"/>
      </w:pPr>
      <w:r>
        <w:separator/>
      </w:r>
    </w:p>
  </w:footnote>
  <w:footnote w:type="continuationSeparator" w:id="0">
    <w:p w:rsidR="00F94A4A" w:rsidRDefault="00F94A4A" w:rsidP="00D57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1C2031"/>
    <w:multiLevelType w:val="hybridMultilevel"/>
    <w:tmpl w:val="28BAD6AA"/>
    <w:lvl w:ilvl="0" w:tplc="7166B4F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15:restartNumberingAfterBreak="0">
    <w:nsid w:val="646543F6"/>
    <w:multiLevelType w:val="hybridMultilevel"/>
    <w:tmpl w:val="C8D07F42"/>
    <w:lvl w:ilvl="0" w:tplc="1D9E763E">
      <w:start w:val="1"/>
      <w:numFmt w:val="decimal"/>
      <w:lvlText w:val="%1."/>
      <w:lvlJc w:val="left"/>
      <w:pPr>
        <w:ind w:left="495" w:hanging="360"/>
      </w:pPr>
      <w:rPr>
        <w:rFonts w:eastAsiaTheme="minorHAnsi"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06"/>
    <w:rsid w:val="00005429"/>
    <w:rsid w:val="00016816"/>
    <w:rsid w:val="00017386"/>
    <w:rsid w:val="000316CA"/>
    <w:rsid w:val="0003175B"/>
    <w:rsid w:val="0003276C"/>
    <w:rsid w:val="00040914"/>
    <w:rsid w:val="00040AC4"/>
    <w:rsid w:val="0005192A"/>
    <w:rsid w:val="00051CFF"/>
    <w:rsid w:val="000568B5"/>
    <w:rsid w:val="000571EE"/>
    <w:rsid w:val="00064986"/>
    <w:rsid w:val="00064BF5"/>
    <w:rsid w:val="00065856"/>
    <w:rsid w:val="000665C6"/>
    <w:rsid w:val="00074744"/>
    <w:rsid w:val="0007741C"/>
    <w:rsid w:val="00086AE2"/>
    <w:rsid w:val="0009317A"/>
    <w:rsid w:val="00097CCD"/>
    <w:rsid w:val="000A25A0"/>
    <w:rsid w:val="000B24ED"/>
    <w:rsid w:val="000B756E"/>
    <w:rsid w:val="000C4586"/>
    <w:rsid w:val="000D6D17"/>
    <w:rsid w:val="000E4EEA"/>
    <w:rsid w:val="000E6C82"/>
    <w:rsid w:val="000F7510"/>
    <w:rsid w:val="00104C99"/>
    <w:rsid w:val="00106284"/>
    <w:rsid w:val="00110155"/>
    <w:rsid w:val="001173D4"/>
    <w:rsid w:val="00125796"/>
    <w:rsid w:val="001277A4"/>
    <w:rsid w:val="001314DD"/>
    <w:rsid w:val="00137610"/>
    <w:rsid w:val="00137959"/>
    <w:rsid w:val="00144A8B"/>
    <w:rsid w:val="00144B3E"/>
    <w:rsid w:val="00145D56"/>
    <w:rsid w:val="00147535"/>
    <w:rsid w:val="00153828"/>
    <w:rsid w:val="001629D6"/>
    <w:rsid w:val="00183558"/>
    <w:rsid w:val="00184149"/>
    <w:rsid w:val="00186694"/>
    <w:rsid w:val="001C2D18"/>
    <w:rsid w:val="001C46E3"/>
    <w:rsid w:val="001D71AA"/>
    <w:rsid w:val="001E09A8"/>
    <w:rsid w:val="001E7D39"/>
    <w:rsid w:val="001F0BA9"/>
    <w:rsid w:val="002242FB"/>
    <w:rsid w:val="00234807"/>
    <w:rsid w:val="0025750C"/>
    <w:rsid w:val="00265527"/>
    <w:rsid w:val="002712DB"/>
    <w:rsid w:val="00273B2D"/>
    <w:rsid w:val="00282741"/>
    <w:rsid w:val="00293D82"/>
    <w:rsid w:val="002A0F01"/>
    <w:rsid w:val="002A1905"/>
    <w:rsid w:val="002A2AEF"/>
    <w:rsid w:val="002A4DB6"/>
    <w:rsid w:val="002C1B96"/>
    <w:rsid w:val="002C2CA3"/>
    <w:rsid w:val="002C3629"/>
    <w:rsid w:val="002F2B5D"/>
    <w:rsid w:val="002F7ECF"/>
    <w:rsid w:val="00307403"/>
    <w:rsid w:val="00320C84"/>
    <w:rsid w:val="00325141"/>
    <w:rsid w:val="0033054E"/>
    <w:rsid w:val="00332084"/>
    <w:rsid w:val="0033277D"/>
    <w:rsid w:val="003457A0"/>
    <w:rsid w:val="00346E16"/>
    <w:rsid w:val="00355722"/>
    <w:rsid w:val="00361EB0"/>
    <w:rsid w:val="0036322D"/>
    <w:rsid w:val="00372BFD"/>
    <w:rsid w:val="00387BAA"/>
    <w:rsid w:val="00392FF6"/>
    <w:rsid w:val="003A2CB4"/>
    <w:rsid w:val="003A314B"/>
    <w:rsid w:val="003C3820"/>
    <w:rsid w:val="003D418F"/>
    <w:rsid w:val="003E476A"/>
    <w:rsid w:val="003F6E1B"/>
    <w:rsid w:val="004124FF"/>
    <w:rsid w:val="004417DF"/>
    <w:rsid w:val="00451368"/>
    <w:rsid w:val="00454FF4"/>
    <w:rsid w:val="004619FE"/>
    <w:rsid w:val="00462609"/>
    <w:rsid w:val="00465DA6"/>
    <w:rsid w:val="00472C0B"/>
    <w:rsid w:val="00481AE0"/>
    <w:rsid w:val="004907A4"/>
    <w:rsid w:val="004B0E88"/>
    <w:rsid w:val="004B280D"/>
    <w:rsid w:val="004B29BF"/>
    <w:rsid w:val="004B3A3E"/>
    <w:rsid w:val="004D0372"/>
    <w:rsid w:val="004E3391"/>
    <w:rsid w:val="004E5FE7"/>
    <w:rsid w:val="004F0780"/>
    <w:rsid w:val="004F5432"/>
    <w:rsid w:val="00507802"/>
    <w:rsid w:val="0051028E"/>
    <w:rsid w:val="00523B9D"/>
    <w:rsid w:val="00537851"/>
    <w:rsid w:val="00544093"/>
    <w:rsid w:val="0055128D"/>
    <w:rsid w:val="00570C36"/>
    <w:rsid w:val="00572F9C"/>
    <w:rsid w:val="005B3729"/>
    <w:rsid w:val="005D3B49"/>
    <w:rsid w:val="005D4766"/>
    <w:rsid w:val="005E6BA7"/>
    <w:rsid w:val="005F6345"/>
    <w:rsid w:val="005F662D"/>
    <w:rsid w:val="00600B78"/>
    <w:rsid w:val="00601858"/>
    <w:rsid w:val="0062234C"/>
    <w:rsid w:val="006363A2"/>
    <w:rsid w:val="006449A7"/>
    <w:rsid w:val="006551E5"/>
    <w:rsid w:val="00667AEC"/>
    <w:rsid w:val="006727E5"/>
    <w:rsid w:val="0067456F"/>
    <w:rsid w:val="006760E9"/>
    <w:rsid w:val="00681EF3"/>
    <w:rsid w:val="00682796"/>
    <w:rsid w:val="006902D5"/>
    <w:rsid w:val="006A6A2C"/>
    <w:rsid w:val="006B3214"/>
    <w:rsid w:val="006C2091"/>
    <w:rsid w:val="006D48A1"/>
    <w:rsid w:val="006D7AB4"/>
    <w:rsid w:val="006E1AC0"/>
    <w:rsid w:val="006E1F01"/>
    <w:rsid w:val="006E3AB3"/>
    <w:rsid w:val="006E5157"/>
    <w:rsid w:val="006E69B5"/>
    <w:rsid w:val="006F5D77"/>
    <w:rsid w:val="00704076"/>
    <w:rsid w:val="007313B4"/>
    <w:rsid w:val="00750E60"/>
    <w:rsid w:val="0076227C"/>
    <w:rsid w:val="007627E6"/>
    <w:rsid w:val="00763150"/>
    <w:rsid w:val="0076649F"/>
    <w:rsid w:val="0078214F"/>
    <w:rsid w:val="007B31EC"/>
    <w:rsid w:val="007B5AFA"/>
    <w:rsid w:val="007C0F90"/>
    <w:rsid w:val="007E0C69"/>
    <w:rsid w:val="007F325A"/>
    <w:rsid w:val="007F3962"/>
    <w:rsid w:val="00806B35"/>
    <w:rsid w:val="0081409D"/>
    <w:rsid w:val="00821194"/>
    <w:rsid w:val="008226CC"/>
    <w:rsid w:val="00840285"/>
    <w:rsid w:val="00843826"/>
    <w:rsid w:val="0084620E"/>
    <w:rsid w:val="008634E2"/>
    <w:rsid w:val="00870F3C"/>
    <w:rsid w:val="00872C0A"/>
    <w:rsid w:val="00894445"/>
    <w:rsid w:val="008A401E"/>
    <w:rsid w:val="008A5B61"/>
    <w:rsid w:val="008B185B"/>
    <w:rsid w:val="008C1618"/>
    <w:rsid w:val="008C3206"/>
    <w:rsid w:val="008C5820"/>
    <w:rsid w:val="008D06A5"/>
    <w:rsid w:val="008D3FBC"/>
    <w:rsid w:val="008D4E5E"/>
    <w:rsid w:val="008D5B79"/>
    <w:rsid w:val="008D638D"/>
    <w:rsid w:val="008F1477"/>
    <w:rsid w:val="008F4FCD"/>
    <w:rsid w:val="00902830"/>
    <w:rsid w:val="00904618"/>
    <w:rsid w:val="0092152A"/>
    <w:rsid w:val="009446FB"/>
    <w:rsid w:val="009447AD"/>
    <w:rsid w:val="00946A97"/>
    <w:rsid w:val="00953B4A"/>
    <w:rsid w:val="00954362"/>
    <w:rsid w:val="009551BA"/>
    <w:rsid w:val="0095578E"/>
    <w:rsid w:val="009572AD"/>
    <w:rsid w:val="00961625"/>
    <w:rsid w:val="00961B1E"/>
    <w:rsid w:val="00966290"/>
    <w:rsid w:val="00981297"/>
    <w:rsid w:val="00982A5F"/>
    <w:rsid w:val="00983791"/>
    <w:rsid w:val="009A0FD5"/>
    <w:rsid w:val="009B467D"/>
    <w:rsid w:val="009B4C78"/>
    <w:rsid w:val="009B7A61"/>
    <w:rsid w:val="009F1DAE"/>
    <w:rsid w:val="009F70DF"/>
    <w:rsid w:val="00A30B8E"/>
    <w:rsid w:val="00A35D35"/>
    <w:rsid w:val="00A412C1"/>
    <w:rsid w:val="00A62D52"/>
    <w:rsid w:val="00A75CE2"/>
    <w:rsid w:val="00A8487B"/>
    <w:rsid w:val="00A8611C"/>
    <w:rsid w:val="00A950D6"/>
    <w:rsid w:val="00A95588"/>
    <w:rsid w:val="00A957E3"/>
    <w:rsid w:val="00A96584"/>
    <w:rsid w:val="00AA14E5"/>
    <w:rsid w:val="00AA1796"/>
    <w:rsid w:val="00AA1815"/>
    <w:rsid w:val="00AA36B9"/>
    <w:rsid w:val="00AA5208"/>
    <w:rsid w:val="00AA5DBA"/>
    <w:rsid w:val="00AB775B"/>
    <w:rsid w:val="00AB7EBC"/>
    <w:rsid w:val="00AC049A"/>
    <w:rsid w:val="00AC14EF"/>
    <w:rsid w:val="00AC36F5"/>
    <w:rsid w:val="00AD5EF9"/>
    <w:rsid w:val="00AE37C4"/>
    <w:rsid w:val="00AF32B9"/>
    <w:rsid w:val="00AF34F8"/>
    <w:rsid w:val="00B06831"/>
    <w:rsid w:val="00B12838"/>
    <w:rsid w:val="00B17706"/>
    <w:rsid w:val="00B1792E"/>
    <w:rsid w:val="00B2459C"/>
    <w:rsid w:val="00B2648E"/>
    <w:rsid w:val="00B3247B"/>
    <w:rsid w:val="00B35CFB"/>
    <w:rsid w:val="00B40101"/>
    <w:rsid w:val="00B429D8"/>
    <w:rsid w:val="00B55192"/>
    <w:rsid w:val="00B60C93"/>
    <w:rsid w:val="00B634CE"/>
    <w:rsid w:val="00B63A2E"/>
    <w:rsid w:val="00B66A39"/>
    <w:rsid w:val="00B73AE7"/>
    <w:rsid w:val="00B80CB5"/>
    <w:rsid w:val="00B81C16"/>
    <w:rsid w:val="00B84596"/>
    <w:rsid w:val="00B858E3"/>
    <w:rsid w:val="00BA2145"/>
    <w:rsid w:val="00BA24A9"/>
    <w:rsid w:val="00BA4E35"/>
    <w:rsid w:val="00BB02E8"/>
    <w:rsid w:val="00BB4881"/>
    <w:rsid w:val="00BB5283"/>
    <w:rsid w:val="00BB76E8"/>
    <w:rsid w:val="00BC22DA"/>
    <w:rsid w:val="00BC3CD8"/>
    <w:rsid w:val="00BD2C12"/>
    <w:rsid w:val="00BD487F"/>
    <w:rsid w:val="00BD48FA"/>
    <w:rsid w:val="00BD61A2"/>
    <w:rsid w:val="00BD73CA"/>
    <w:rsid w:val="00C02509"/>
    <w:rsid w:val="00C0578F"/>
    <w:rsid w:val="00C14A52"/>
    <w:rsid w:val="00C1504C"/>
    <w:rsid w:val="00C17075"/>
    <w:rsid w:val="00C2255E"/>
    <w:rsid w:val="00C26E2C"/>
    <w:rsid w:val="00C33D1C"/>
    <w:rsid w:val="00C354DC"/>
    <w:rsid w:val="00C40ED8"/>
    <w:rsid w:val="00C45374"/>
    <w:rsid w:val="00C4565F"/>
    <w:rsid w:val="00C54402"/>
    <w:rsid w:val="00C55B98"/>
    <w:rsid w:val="00C61350"/>
    <w:rsid w:val="00C709A7"/>
    <w:rsid w:val="00C76F11"/>
    <w:rsid w:val="00C953A1"/>
    <w:rsid w:val="00CB2E22"/>
    <w:rsid w:val="00CB3430"/>
    <w:rsid w:val="00CB5C9D"/>
    <w:rsid w:val="00CC3B5A"/>
    <w:rsid w:val="00CE0FCD"/>
    <w:rsid w:val="00CE6A23"/>
    <w:rsid w:val="00CF3A41"/>
    <w:rsid w:val="00D14404"/>
    <w:rsid w:val="00D30215"/>
    <w:rsid w:val="00D31DA5"/>
    <w:rsid w:val="00D542A5"/>
    <w:rsid w:val="00D573C9"/>
    <w:rsid w:val="00D65423"/>
    <w:rsid w:val="00D732D2"/>
    <w:rsid w:val="00D74844"/>
    <w:rsid w:val="00D83013"/>
    <w:rsid w:val="00D914D5"/>
    <w:rsid w:val="00DA04C2"/>
    <w:rsid w:val="00DA1455"/>
    <w:rsid w:val="00DB32F5"/>
    <w:rsid w:val="00DD0446"/>
    <w:rsid w:val="00DD0831"/>
    <w:rsid w:val="00DD442B"/>
    <w:rsid w:val="00DE6039"/>
    <w:rsid w:val="00DE6E16"/>
    <w:rsid w:val="00DF021E"/>
    <w:rsid w:val="00DF4BC9"/>
    <w:rsid w:val="00E0171B"/>
    <w:rsid w:val="00E02F08"/>
    <w:rsid w:val="00E30CD0"/>
    <w:rsid w:val="00E30DF4"/>
    <w:rsid w:val="00E317CB"/>
    <w:rsid w:val="00E319F1"/>
    <w:rsid w:val="00E32EF2"/>
    <w:rsid w:val="00E3680D"/>
    <w:rsid w:val="00E434E2"/>
    <w:rsid w:val="00E47B62"/>
    <w:rsid w:val="00E63E18"/>
    <w:rsid w:val="00E6757C"/>
    <w:rsid w:val="00E73CA9"/>
    <w:rsid w:val="00E90799"/>
    <w:rsid w:val="00E96483"/>
    <w:rsid w:val="00EA4DCF"/>
    <w:rsid w:val="00EB30A9"/>
    <w:rsid w:val="00EC7E6B"/>
    <w:rsid w:val="00EE2667"/>
    <w:rsid w:val="00EF2FB6"/>
    <w:rsid w:val="00EF3CB5"/>
    <w:rsid w:val="00EF44C5"/>
    <w:rsid w:val="00F04187"/>
    <w:rsid w:val="00F04FA1"/>
    <w:rsid w:val="00F247DD"/>
    <w:rsid w:val="00F2482F"/>
    <w:rsid w:val="00F2693B"/>
    <w:rsid w:val="00F353F8"/>
    <w:rsid w:val="00F4305A"/>
    <w:rsid w:val="00F43D09"/>
    <w:rsid w:val="00F67443"/>
    <w:rsid w:val="00F82A8D"/>
    <w:rsid w:val="00F94A4A"/>
    <w:rsid w:val="00FA3D98"/>
    <w:rsid w:val="00FA71FA"/>
    <w:rsid w:val="00FB3D30"/>
    <w:rsid w:val="00FD7284"/>
    <w:rsid w:val="00FE0790"/>
    <w:rsid w:val="00FE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31D20-75EC-4E53-AE3B-E2329ECB9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E18"/>
    <w:pPr>
      <w:ind w:left="720"/>
      <w:contextualSpacing/>
    </w:pPr>
  </w:style>
  <w:style w:type="paragraph" w:styleId="a4">
    <w:name w:val="header"/>
    <w:basedOn w:val="a"/>
    <w:link w:val="a5"/>
    <w:uiPriority w:val="99"/>
    <w:unhideWhenUsed/>
    <w:rsid w:val="00D573C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73C9"/>
  </w:style>
  <w:style w:type="paragraph" w:styleId="a6">
    <w:name w:val="footer"/>
    <w:basedOn w:val="a"/>
    <w:link w:val="a7"/>
    <w:uiPriority w:val="99"/>
    <w:unhideWhenUsed/>
    <w:rsid w:val="00D573C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73C9"/>
  </w:style>
  <w:style w:type="table" w:styleId="a8">
    <w:name w:val="Table Grid"/>
    <w:basedOn w:val="a1"/>
    <w:uiPriority w:val="39"/>
    <w:rsid w:val="00A35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D144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72942">
      <w:bodyDiv w:val="1"/>
      <w:marLeft w:val="0"/>
      <w:marRight w:val="0"/>
      <w:marTop w:val="0"/>
      <w:marBottom w:val="0"/>
      <w:divBdr>
        <w:top w:val="none" w:sz="0" w:space="0" w:color="auto"/>
        <w:left w:val="none" w:sz="0" w:space="0" w:color="auto"/>
        <w:bottom w:val="none" w:sz="0" w:space="0" w:color="auto"/>
        <w:right w:val="none" w:sz="0" w:space="0" w:color="auto"/>
      </w:divBdr>
    </w:div>
    <w:div w:id="81028055">
      <w:bodyDiv w:val="1"/>
      <w:marLeft w:val="0"/>
      <w:marRight w:val="0"/>
      <w:marTop w:val="0"/>
      <w:marBottom w:val="0"/>
      <w:divBdr>
        <w:top w:val="none" w:sz="0" w:space="0" w:color="auto"/>
        <w:left w:val="none" w:sz="0" w:space="0" w:color="auto"/>
        <w:bottom w:val="none" w:sz="0" w:space="0" w:color="auto"/>
        <w:right w:val="none" w:sz="0" w:space="0" w:color="auto"/>
      </w:divBdr>
    </w:div>
    <w:div w:id="186409508">
      <w:bodyDiv w:val="1"/>
      <w:marLeft w:val="0"/>
      <w:marRight w:val="0"/>
      <w:marTop w:val="0"/>
      <w:marBottom w:val="0"/>
      <w:divBdr>
        <w:top w:val="none" w:sz="0" w:space="0" w:color="auto"/>
        <w:left w:val="none" w:sz="0" w:space="0" w:color="auto"/>
        <w:bottom w:val="none" w:sz="0" w:space="0" w:color="auto"/>
        <w:right w:val="none" w:sz="0" w:space="0" w:color="auto"/>
      </w:divBdr>
    </w:div>
    <w:div w:id="224723681">
      <w:bodyDiv w:val="1"/>
      <w:marLeft w:val="0"/>
      <w:marRight w:val="0"/>
      <w:marTop w:val="0"/>
      <w:marBottom w:val="0"/>
      <w:divBdr>
        <w:top w:val="none" w:sz="0" w:space="0" w:color="auto"/>
        <w:left w:val="none" w:sz="0" w:space="0" w:color="auto"/>
        <w:bottom w:val="none" w:sz="0" w:space="0" w:color="auto"/>
        <w:right w:val="none" w:sz="0" w:space="0" w:color="auto"/>
      </w:divBdr>
    </w:div>
    <w:div w:id="226114900">
      <w:bodyDiv w:val="1"/>
      <w:marLeft w:val="0"/>
      <w:marRight w:val="0"/>
      <w:marTop w:val="0"/>
      <w:marBottom w:val="0"/>
      <w:divBdr>
        <w:top w:val="none" w:sz="0" w:space="0" w:color="auto"/>
        <w:left w:val="none" w:sz="0" w:space="0" w:color="auto"/>
        <w:bottom w:val="none" w:sz="0" w:space="0" w:color="auto"/>
        <w:right w:val="none" w:sz="0" w:space="0" w:color="auto"/>
      </w:divBdr>
    </w:div>
    <w:div w:id="484586816">
      <w:bodyDiv w:val="1"/>
      <w:marLeft w:val="0"/>
      <w:marRight w:val="0"/>
      <w:marTop w:val="0"/>
      <w:marBottom w:val="0"/>
      <w:divBdr>
        <w:top w:val="none" w:sz="0" w:space="0" w:color="auto"/>
        <w:left w:val="none" w:sz="0" w:space="0" w:color="auto"/>
        <w:bottom w:val="none" w:sz="0" w:space="0" w:color="auto"/>
        <w:right w:val="none" w:sz="0" w:space="0" w:color="auto"/>
      </w:divBdr>
    </w:div>
    <w:div w:id="574240263">
      <w:bodyDiv w:val="1"/>
      <w:marLeft w:val="0"/>
      <w:marRight w:val="0"/>
      <w:marTop w:val="0"/>
      <w:marBottom w:val="0"/>
      <w:divBdr>
        <w:top w:val="none" w:sz="0" w:space="0" w:color="auto"/>
        <w:left w:val="none" w:sz="0" w:space="0" w:color="auto"/>
        <w:bottom w:val="none" w:sz="0" w:space="0" w:color="auto"/>
        <w:right w:val="none" w:sz="0" w:space="0" w:color="auto"/>
      </w:divBdr>
    </w:div>
    <w:div w:id="710422362">
      <w:bodyDiv w:val="1"/>
      <w:marLeft w:val="0"/>
      <w:marRight w:val="0"/>
      <w:marTop w:val="0"/>
      <w:marBottom w:val="0"/>
      <w:divBdr>
        <w:top w:val="none" w:sz="0" w:space="0" w:color="auto"/>
        <w:left w:val="none" w:sz="0" w:space="0" w:color="auto"/>
        <w:bottom w:val="none" w:sz="0" w:space="0" w:color="auto"/>
        <w:right w:val="none" w:sz="0" w:space="0" w:color="auto"/>
      </w:divBdr>
    </w:div>
    <w:div w:id="788552787">
      <w:bodyDiv w:val="1"/>
      <w:marLeft w:val="0"/>
      <w:marRight w:val="0"/>
      <w:marTop w:val="0"/>
      <w:marBottom w:val="0"/>
      <w:divBdr>
        <w:top w:val="none" w:sz="0" w:space="0" w:color="auto"/>
        <w:left w:val="none" w:sz="0" w:space="0" w:color="auto"/>
        <w:bottom w:val="none" w:sz="0" w:space="0" w:color="auto"/>
        <w:right w:val="none" w:sz="0" w:space="0" w:color="auto"/>
      </w:divBdr>
    </w:div>
    <w:div w:id="792746601">
      <w:bodyDiv w:val="1"/>
      <w:marLeft w:val="0"/>
      <w:marRight w:val="0"/>
      <w:marTop w:val="0"/>
      <w:marBottom w:val="0"/>
      <w:divBdr>
        <w:top w:val="none" w:sz="0" w:space="0" w:color="auto"/>
        <w:left w:val="none" w:sz="0" w:space="0" w:color="auto"/>
        <w:bottom w:val="none" w:sz="0" w:space="0" w:color="auto"/>
        <w:right w:val="none" w:sz="0" w:space="0" w:color="auto"/>
      </w:divBdr>
    </w:div>
    <w:div w:id="817067587">
      <w:bodyDiv w:val="1"/>
      <w:marLeft w:val="0"/>
      <w:marRight w:val="0"/>
      <w:marTop w:val="0"/>
      <w:marBottom w:val="0"/>
      <w:divBdr>
        <w:top w:val="none" w:sz="0" w:space="0" w:color="auto"/>
        <w:left w:val="none" w:sz="0" w:space="0" w:color="auto"/>
        <w:bottom w:val="none" w:sz="0" w:space="0" w:color="auto"/>
        <w:right w:val="none" w:sz="0" w:space="0" w:color="auto"/>
      </w:divBdr>
    </w:div>
    <w:div w:id="1033992827">
      <w:bodyDiv w:val="1"/>
      <w:marLeft w:val="0"/>
      <w:marRight w:val="0"/>
      <w:marTop w:val="0"/>
      <w:marBottom w:val="0"/>
      <w:divBdr>
        <w:top w:val="none" w:sz="0" w:space="0" w:color="auto"/>
        <w:left w:val="none" w:sz="0" w:space="0" w:color="auto"/>
        <w:bottom w:val="none" w:sz="0" w:space="0" w:color="auto"/>
        <w:right w:val="none" w:sz="0" w:space="0" w:color="auto"/>
      </w:divBdr>
    </w:div>
    <w:div w:id="1369136962">
      <w:bodyDiv w:val="1"/>
      <w:marLeft w:val="0"/>
      <w:marRight w:val="0"/>
      <w:marTop w:val="0"/>
      <w:marBottom w:val="0"/>
      <w:divBdr>
        <w:top w:val="none" w:sz="0" w:space="0" w:color="auto"/>
        <w:left w:val="none" w:sz="0" w:space="0" w:color="auto"/>
        <w:bottom w:val="none" w:sz="0" w:space="0" w:color="auto"/>
        <w:right w:val="none" w:sz="0" w:space="0" w:color="auto"/>
      </w:divBdr>
    </w:div>
    <w:div w:id="1406148533">
      <w:bodyDiv w:val="1"/>
      <w:marLeft w:val="0"/>
      <w:marRight w:val="0"/>
      <w:marTop w:val="0"/>
      <w:marBottom w:val="0"/>
      <w:divBdr>
        <w:top w:val="none" w:sz="0" w:space="0" w:color="auto"/>
        <w:left w:val="none" w:sz="0" w:space="0" w:color="auto"/>
        <w:bottom w:val="none" w:sz="0" w:space="0" w:color="auto"/>
        <w:right w:val="none" w:sz="0" w:space="0" w:color="auto"/>
      </w:divBdr>
    </w:div>
    <w:div w:id="1490824631">
      <w:bodyDiv w:val="1"/>
      <w:marLeft w:val="0"/>
      <w:marRight w:val="0"/>
      <w:marTop w:val="0"/>
      <w:marBottom w:val="0"/>
      <w:divBdr>
        <w:top w:val="none" w:sz="0" w:space="0" w:color="auto"/>
        <w:left w:val="none" w:sz="0" w:space="0" w:color="auto"/>
        <w:bottom w:val="none" w:sz="0" w:space="0" w:color="auto"/>
        <w:right w:val="none" w:sz="0" w:space="0" w:color="auto"/>
      </w:divBdr>
    </w:div>
    <w:div w:id="1507092714">
      <w:bodyDiv w:val="1"/>
      <w:marLeft w:val="0"/>
      <w:marRight w:val="0"/>
      <w:marTop w:val="0"/>
      <w:marBottom w:val="0"/>
      <w:divBdr>
        <w:top w:val="none" w:sz="0" w:space="0" w:color="auto"/>
        <w:left w:val="none" w:sz="0" w:space="0" w:color="auto"/>
        <w:bottom w:val="none" w:sz="0" w:space="0" w:color="auto"/>
        <w:right w:val="none" w:sz="0" w:space="0" w:color="auto"/>
      </w:divBdr>
    </w:div>
    <w:div w:id="1593202884">
      <w:bodyDiv w:val="1"/>
      <w:marLeft w:val="0"/>
      <w:marRight w:val="0"/>
      <w:marTop w:val="0"/>
      <w:marBottom w:val="0"/>
      <w:divBdr>
        <w:top w:val="none" w:sz="0" w:space="0" w:color="auto"/>
        <w:left w:val="none" w:sz="0" w:space="0" w:color="auto"/>
        <w:bottom w:val="none" w:sz="0" w:space="0" w:color="auto"/>
        <w:right w:val="none" w:sz="0" w:space="0" w:color="auto"/>
      </w:divBdr>
    </w:div>
    <w:div w:id="1920094048">
      <w:bodyDiv w:val="1"/>
      <w:marLeft w:val="0"/>
      <w:marRight w:val="0"/>
      <w:marTop w:val="0"/>
      <w:marBottom w:val="0"/>
      <w:divBdr>
        <w:top w:val="none" w:sz="0" w:space="0" w:color="auto"/>
        <w:left w:val="none" w:sz="0" w:space="0" w:color="auto"/>
        <w:bottom w:val="none" w:sz="0" w:space="0" w:color="auto"/>
        <w:right w:val="none" w:sz="0" w:space="0" w:color="auto"/>
      </w:divBdr>
    </w:div>
    <w:div w:id="2000842078">
      <w:bodyDiv w:val="1"/>
      <w:marLeft w:val="0"/>
      <w:marRight w:val="0"/>
      <w:marTop w:val="0"/>
      <w:marBottom w:val="0"/>
      <w:divBdr>
        <w:top w:val="none" w:sz="0" w:space="0" w:color="auto"/>
        <w:left w:val="none" w:sz="0" w:space="0" w:color="auto"/>
        <w:bottom w:val="none" w:sz="0" w:space="0" w:color="auto"/>
        <w:right w:val="none" w:sz="0" w:space="0" w:color="auto"/>
      </w:divBdr>
    </w:div>
    <w:div w:id="2033532128">
      <w:bodyDiv w:val="1"/>
      <w:marLeft w:val="0"/>
      <w:marRight w:val="0"/>
      <w:marTop w:val="0"/>
      <w:marBottom w:val="0"/>
      <w:divBdr>
        <w:top w:val="none" w:sz="0" w:space="0" w:color="auto"/>
        <w:left w:val="none" w:sz="0" w:space="0" w:color="auto"/>
        <w:bottom w:val="none" w:sz="0" w:space="0" w:color="auto"/>
        <w:right w:val="none" w:sz="0" w:space="0" w:color="auto"/>
      </w:divBdr>
    </w:div>
    <w:div w:id="2072075652">
      <w:bodyDiv w:val="1"/>
      <w:marLeft w:val="0"/>
      <w:marRight w:val="0"/>
      <w:marTop w:val="0"/>
      <w:marBottom w:val="0"/>
      <w:divBdr>
        <w:top w:val="none" w:sz="0" w:space="0" w:color="auto"/>
        <w:left w:val="none" w:sz="0" w:space="0" w:color="auto"/>
        <w:bottom w:val="none" w:sz="0" w:space="0" w:color="auto"/>
        <w:right w:val="none" w:sz="0" w:space="0" w:color="auto"/>
      </w:divBdr>
    </w:div>
    <w:div w:id="2084788531">
      <w:bodyDiv w:val="1"/>
      <w:marLeft w:val="0"/>
      <w:marRight w:val="0"/>
      <w:marTop w:val="0"/>
      <w:marBottom w:val="0"/>
      <w:divBdr>
        <w:top w:val="none" w:sz="0" w:space="0" w:color="auto"/>
        <w:left w:val="none" w:sz="0" w:space="0" w:color="auto"/>
        <w:bottom w:val="none" w:sz="0" w:space="0" w:color="auto"/>
        <w:right w:val="none" w:sz="0" w:space="0" w:color="auto"/>
      </w:divBdr>
    </w:div>
    <w:div w:id="213269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1ce" TargetMode="External"/><Relationship Id="rId13" Type="http://schemas.openxmlformats.org/officeDocument/2006/relationships/hyperlink" Target="https://m.edsoo.ru/7f4131ce" TargetMode="External"/><Relationship Id="rId18" Type="http://schemas.openxmlformats.org/officeDocument/2006/relationships/hyperlink" Target="https://m.edsoo.ru/7f4147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4736" TargetMode="External"/><Relationship Id="rId7" Type="http://schemas.openxmlformats.org/officeDocument/2006/relationships/image" Target="media/image1.jpeg"/><Relationship Id="rId12" Type="http://schemas.openxmlformats.org/officeDocument/2006/relationships/hyperlink" Target="https://m.edsoo.ru/7f4131ce" TargetMode="External"/><Relationship Id="rId17" Type="http://schemas.openxmlformats.org/officeDocument/2006/relationships/hyperlink" Target="https://m.edsoo.ru/7f414736" TargetMode="External"/><Relationship Id="rId25" Type="http://schemas.openxmlformats.org/officeDocument/2006/relationships/hyperlink" Target="https://m.edsoo.ru/7f419d08" TargetMode="External"/><Relationship Id="rId2" Type="http://schemas.openxmlformats.org/officeDocument/2006/relationships/styles" Target="styles.xml"/><Relationship Id="rId16" Type="http://schemas.openxmlformats.org/officeDocument/2006/relationships/hyperlink" Target="https://m.edsoo.ru/7f414736" TargetMode="External"/><Relationship Id="rId20" Type="http://schemas.openxmlformats.org/officeDocument/2006/relationships/hyperlink" Target="https://m.edsoo.ru/7f4147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1ce" TargetMode="External"/><Relationship Id="rId24" Type="http://schemas.openxmlformats.org/officeDocument/2006/relationships/hyperlink" Target="https://m.edsoo.ru/7f414736" TargetMode="External"/><Relationship Id="rId5" Type="http://schemas.openxmlformats.org/officeDocument/2006/relationships/footnotes" Target="footnotes.xml"/><Relationship Id="rId15" Type="http://schemas.openxmlformats.org/officeDocument/2006/relationships/hyperlink" Target="https://m.edsoo.ru/7f414736" TargetMode="External"/><Relationship Id="rId23" Type="http://schemas.openxmlformats.org/officeDocument/2006/relationships/hyperlink" Target="https://m.edsoo.ru/7f414736" TargetMode="External"/><Relationship Id="rId10" Type="http://schemas.openxmlformats.org/officeDocument/2006/relationships/hyperlink" Target="https://m.edsoo.ru/7f4131ce" TargetMode="External"/><Relationship Id="rId19" Type="http://schemas.openxmlformats.org/officeDocument/2006/relationships/hyperlink" Target="https://m.edsoo.ru/7f414736" TargetMode="External"/><Relationship Id="rId4" Type="http://schemas.openxmlformats.org/officeDocument/2006/relationships/webSettings" Target="webSettings.xml"/><Relationship Id="rId9" Type="http://schemas.openxmlformats.org/officeDocument/2006/relationships/hyperlink" Target="https://m.edsoo.ru/7f4131ce" TargetMode="External"/><Relationship Id="rId14" Type="http://schemas.openxmlformats.org/officeDocument/2006/relationships/hyperlink" Target="https://m.edsoo.ru/7f4131ce" TargetMode="External"/><Relationship Id="rId22" Type="http://schemas.openxmlformats.org/officeDocument/2006/relationships/hyperlink" Target="https://m.edsoo.ru/7f4147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963</TotalTime>
  <Pages>140</Pages>
  <Words>26488</Words>
  <Characters>150987</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Сергей</cp:lastModifiedBy>
  <cp:revision>384</cp:revision>
  <dcterms:created xsi:type="dcterms:W3CDTF">2025-09-09T19:54:00Z</dcterms:created>
  <dcterms:modified xsi:type="dcterms:W3CDTF">2025-10-13T07:15:00Z</dcterms:modified>
</cp:coreProperties>
</file>